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B90B" w14:textId="77777777" w:rsidR="00A3175E" w:rsidRDefault="00A3175E" w:rsidP="00A3175E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BFFE311" w14:textId="77777777" w:rsidR="001F2903" w:rsidRDefault="001F2903" w:rsidP="00A3175E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2B6D7A0" w14:textId="77777777" w:rsidR="00A3175E" w:rsidRPr="00F357BB" w:rsidRDefault="00A3175E" w:rsidP="00A3175E">
      <w:pPr>
        <w:autoSpaceDE w:val="0"/>
        <w:autoSpaceDN w:val="0"/>
        <w:adjustRightInd w:val="0"/>
        <w:jc w:val="center"/>
        <w:rPr>
          <w:b/>
          <w:bCs/>
          <w:strike/>
          <w:szCs w:val="24"/>
          <w:u w:val="single"/>
        </w:rPr>
      </w:pPr>
      <w:r w:rsidRPr="00095045">
        <w:rPr>
          <w:b/>
          <w:szCs w:val="24"/>
        </w:rPr>
        <w:t xml:space="preserve"> </w:t>
      </w:r>
      <w:r w:rsidR="00771618" w:rsidRPr="00F357BB">
        <w:rPr>
          <w:b/>
          <w:bCs/>
          <w:szCs w:val="24"/>
          <w:u w:val="single"/>
        </w:rPr>
        <w:t xml:space="preserve">TERMO DE </w:t>
      </w:r>
      <w:r w:rsidR="00272BF9" w:rsidRPr="00F357BB">
        <w:rPr>
          <w:b/>
          <w:bCs/>
          <w:szCs w:val="24"/>
          <w:u w:val="single"/>
        </w:rPr>
        <w:t>DOAÇÃO</w:t>
      </w:r>
      <w:r w:rsidR="00765789" w:rsidRPr="00F357BB">
        <w:rPr>
          <w:b/>
          <w:bCs/>
          <w:szCs w:val="24"/>
          <w:u w:val="single"/>
        </w:rPr>
        <w:t xml:space="preserve"> Nº </w:t>
      </w:r>
      <w:r w:rsidR="00BF4A40" w:rsidRPr="00F357BB">
        <w:rPr>
          <w:b/>
          <w:bCs/>
          <w:szCs w:val="24"/>
          <w:u w:val="single"/>
        </w:rPr>
        <w:t>XX</w:t>
      </w:r>
      <w:r w:rsidR="00765789" w:rsidRPr="00F357BB">
        <w:rPr>
          <w:b/>
          <w:bCs/>
          <w:szCs w:val="24"/>
          <w:u w:val="single"/>
        </w:rPr>
        <w:t>/20</w:t>
      </w:r>
      <w:r w:rsidR="00026390" w:rsidRPr="00F357BB">
        <w:rPr>
          <w:b/>
          <w:bCs/>
          <w:szCs w:val="24"/>
          <w:u w:val="single"/>
        </w:rPr>
        <w:t>2</w:t>
      </w:r>
      <w:r w:rsidR="00BF4A40" w:rsidRPr="00F357BB">
        <w:rPr>
          <w:b/>
          <w:bCs/>
          <w:szCs w:val="24"/>
          <w:u w:val="single"/>
        </w:rPr>
        <w:t>1</w:t>
      </w:r>
    </w:p>
    <w:p w14:paraId="3B7ABD70" w14:textId="77777777" w:rsidR="00A3175E" w:rsidRPr="00F357BB" w:rsidRDefault="00A3175E" w:rsidP="00A3175E">
      <w:pPr>
        <w:autoSpaceDE w:val="0"/>
        <w:autoSpaceDN w:val="0"/>
        <w:adjustRightInd w:val="0"/>
        <w:spacing w:line="276" w:lineRule="auto"/>
        <w:ind w:left="4860"/>
        <w:rPr>
          <w:b/>
          <w:bCs/>
          <w:szCs w:val="24"/>
        </w:rPr>
      </w:pPr>
    </w:p>
    <w:p w14:paraId="6EC240E3" w14:textId="77777777" w:rsidR="00A3175E" w:rsidRPr="00F357BB" w:rsidRDefault="00A3175E" w:rsidP="00A3175E">
      <w:pPr>
        <w:autoSpaceDE w:val="0"/>
        <w:autoSpaceDN w:val="0"/>
        <w:adjustRightInd w:val="0"/>
        <w:spacing w:line="276" w:lineRule="auto"/>
        <w:ind w:left="4860"/>
        <w:rPr>
          <w:b/>
          <w:bCs/>
          <w:szCs w:val="24"/>
        </w:rPr>
      </w:pPr>
    </w:p>
    <w:p w14:paraId="2D403515" w14:textId="77777777" w:rsidR="00B168F6" w:rsidRPr="00F357BB" w:rsidRDefault="00B168F6" w:rsidP="00A3175E">
      <w:pPr>
        <w:ind w:left="3402"/>
        <w:rPr>
          <w:bCs/>
          <w:szCs w:val="24"/>
        </w:rPr>
      </w:pPr>
    </w:p>
    <w:p w14:paraId="134140C5" w14:textId="77777777" w:rsidR="00165CB8" w:rsidRPr="00F357BB" w:rsidRDefault="00A3175E" w:rsidP="008517EC">
      <w:pPr>
        <w:ind w:left="3402"/>
        <w:rPr>
          <w:bCs/>
          <w:szCs w:val="24"/>
        </w:rPr>
      </w:pPr>
      <w:r w:rsidRPr="00F357BB">
        <w:rPr>
          <w:bCs/>
          <w:szCs w:val="24"/>
        </w:rPr>
        <w:t xml:space="preserve">TERMO DE DOAÇÃO DE BENS MÓVEIS </w:t>
      </w:r>
    </w:p>
    <w:p w14:paraId="495E8CBF" w14:textId="77777777" w:rsidR="00A3175E" w:rsidRPr="00F357BB" w:rsidRDefault="00A3175E" w:rsidP="008517EC">
      <w:pPr>
        <w:ind w:left="3402"/>
        <w:rPr>
          <w:b/>
          <w:bCs/>
          <w:szCs w:val="24"/>
        </w:rPr>
      </w:pPr>
      <w:r w:rsidRPr="00F357BB">
        <w:rPr>
          <w:bCs/>
          <w:szCs w:val="24"/>
        </w:rPr>
        <w:t>DOADOR</w:t>
      </w:r>
      <w:r w:rsidR="00165CB8" w:rsidRPr="00F357BB">
        <w:rPr>
          <w:bCs/>
          <w:szCs w:val="24"/>
        </w:rPr>
        <w:t>:</w:t>
      </w:r>
      <w:r w:rsidRPr="00F357BB">
        <w:rPr>
          <w:bCs/>
          <w:szCs w:val="24"/>
        </w:rPr>
        <w:t xml:space="preserve"> </w:t>
      </w:r>
      <w:r w:rsidR="00165CB8" w:rsidRPr="00F357BB">
        <w:rPr>
          <w:bCs/>
          <w:szCs w:val="24"/>
        </w:rPr>
        <w:t xml:space="preserve">FÓRUM DA COMARCA DE XXXXX. </w:t>
      </w:r>
      <w:r w:rsidRPr="00F357BB">
        <w:rPr>
          <w:bCs/>
          <w:szCs w:val="24"/>
        </w:rPr>
        <w:t xml:space="preserve"> DONATÁRI</w:t>
      </w:r>
      <w:r w:rsidR="006E2612" w:rsidRPr="00F357BB">
        <w:rPr>
          <w:bCs/>
          <w:szCs w:val="24"/>
        </w:rPr>
        <w:t>A</w:t>
      </w:r>
      <w:r w:rsidR="00165CB8" w:rsidRPr="00F357BB">
        <w:rPr>
          <w:bCs/>
          <w:szCs w:val="24"/>
        </w:rPr>
        <w:t>(</w:t>
      </w:r>
      <w:r w:rsidR="006E2612" w:rsidRPr="00F357BB">
        <w:rPr>
          <w:bCs/>
          <w:szCs w:val="24"/>
        </w:rPr>
        <w:t>O</w:t>
      </w:r>
      <w:r w:rsidR="00165CB8" w:rsidRPr="00F357BB">
        <w:rPr>
          <w:bCs/>
          <w:szCs w:val="24"/>
        </w:rPr>
        <w:t>):</w:t>
      </w:r>
      <w:r w:rsidRPr="00F357BB">
        <w:rPr>
          <w:bCs/>
          <w:szCs w:val="24"/>
        </w:rPr>
        <w:t xml:space="preserve"> </w:t>
      </w:r>
      <w:r w:rsidR="004128A6" w:rsidRPr="00F357BB">
        <w:rPr>
          <w:bCs/>
          <w:szCs w:val="24"/>
        </w:rPr>
        <w:t xml:space="preserve">  XXXXXX</w:t>
      </w:r>
      <w:r w:rsidR="008517EC" w:rsidRPr="00F357BB">
        <w:rPr>
          <w:b/>
          <w:bCs/>
          <w:szCs w:val="24"/>
        </w:rPr>
        <w:t>.</w:t>
      </w:r>
    </w:p>
    <w:p w14:paraId="4B4A6AA8" w14:textId="77777777" w:rsidR="00A3175E" w:rsidRPr="00F357BB" w:rsidRDefault="00A3175E" w:rsidP="00A3175E">
      <w:pPr>
        <w:autoSpaceDE w:val="0"/>
        <w:autoSpaceDN w:val="0"/>
        <w:adjustRightInd w:val="0"/>
        <w:rPr>
          <w:szCs w:val="24"/>
        </w:rPr>
      </w:pPr>
    </w:p>
    <w:p w14:paraId="00EA7EC2" w14:textId="77777777" w:rsidR="00A3175E" w:rsidRPr="00F357BB" w:rsidRDefault="00A3175E" w:rsidP="00A3175E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3F0D9625" w14:textId="77777777" w:rsidR="00A3175E" w:rsidRPr="00F357BB" w:rsidRDefault="00A3175E" w:rsidP="00A3175E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0745CFBB" w14:textId="77777777" w:rsidR="00A3175E" w:rsidRPr="00F357BB" w:rsidRDefault="00280EFC" w:rsidP="005F1F94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F357BB">
        <w:rPr>
          <w:szCs w:val="24"/>
        </w:rPr>
        <w:t xml:space="preserve">                                                             </w:t>
      </w:r>
      <w:r w:rsidR="00A3175E" w:rsidRPr="00F357BB">
        <w:rPr>
          <w:szCs w:val="24"/>
        </w:rPr>
        <w:t>Pelo presente instrumento particular de Doação, de um lado, o</w:t>
      </w:r>
      <w:r w:rsidR="00165CB8" w:rsidRPr="00F357BB">
        <w:rPr>
          <w:szCs w:val="24"/>
        </w:rPr>
        <w:t xml:space="preserve"> Fórum da Comarca de XXXXX</w:t>
      </w:r>
      <w:r w:rsidR="00A3175E" w:rsidRPr="00F357BB">
        <w:rPr>
          <w:szCs w:val="24"/>
        </w:rPr>
        <w:t xml:space="preserve">, com sede na </w:t>
      </w:r>
      <w:r w:rsidR="000719FA" w:rsidRPr="00F357BB">
        <w:rPr>
          <w:szCs w:val="24"/>
        </w:rPr>
        <w:t xml:space="preserve">XXXX </w:t>
      </w:r>
      <w:r w:rsidR="00A3175E" w:rsidRPr="00F357BB">
        <w:rPr>
          <w:szCs w:val="24"/>
        </w:rPr>
        <w:t>/MT CEP:</w:t>
      </w:r>
      <w:r w:rsidR="00382F2A" w:rsidRPr="00F357BB">
        <w:rPr>
          <w:szCs w:val="24"/>
        </w:rPr>
        <w:t xml:space="preserve"> </w:t>
      </w:r>
      <w:r w:rsidR="000719FA" w:rsidRPr="00F357BB">
        <w:rPr>
          <w:szCs w:val="24"/>
        </w:rPr>
        <w:t>xxxxxxx</w:t>
      </w:r>
      <w:r w:rsidR="00A3175E" w:rsidRPr="00F357BB">
        <w:rPr>
          <w:szCs w:val="24"/>
        </w:rPr>
        <w:t>, telefone (</w:t>
      </w:r>
      <w:r w:rsidR="000719FA" w:rsidRPr="00F357BB">
        <w:rPr>
          <w:szCs w:val="24"/>
        </w:rPr>
        <w:t>xx</w:t>
      </w:r>
      <w:r w:rsidR="00A3175E" w:rsidRPr="00F357BB">
        <w:rPr>
          <w:szCs w:val="24"/>
        </w:rPr>
        <w:t>)</w:t>
      </w:r>
      <w:r w:rsidR="000719FA" w:rsidRPr="00F357BB">
        <w:rPr>
          <w:szCs w:val="24"/>
        </w:rPr>
        <w:t>xxxxxxxx</w:t>
      </w:r>
      <w:r w:rsidR="00A3175E" w:rsidRPr="00F357BB">
        <w:rPr>
          <w:szCs w:val="24"/>
        </w:rPr>
        <w:t xml:space="preserve">, doravante denominado </w:t>
      </w:r>
      <w:r w:rsidR="00A3175E" w:rsidRPr="00F357BB">
        <w:rPr>
          <w:b/>
          <w:szCs w:val="24"/>
        </w:rPr>
        <w:t>DOADOR</w:t>
      </w:r>
      <w:r w:rsidR="00A3175E" w:rsidRPr="00F357BB">
        <w:rPr>
          <w:szCs w:val="24"/>
        </w:rPr>
        <w:t xml:space="preserve">, neste ato representado </w:t>
      </w:r>
      <w:r w:rsidR="000719FA" w:rsidRPr="00F357BB">
        <w:rPr>
          <w:szCs w:val="24"/>
        </w:rPr>
        <w:t>pelo</w:t>
      </w:r>
      <w:r w:rsidR="00A3175E" w:rsidRPr="00F357BB">
        <w:rPr>
          <w:szCs w:val="24"/>
        </w:rPr>
        <w:t xml:space="preserve"> </w:t>
      </w:r>
      <w:r w:rsidR="000719FA" w:rsidRPr="00F357BB">
        <w:rPr>
          <w:szCs w:val="24"/>
        </w:rPr>
        <w:t>Juiz de Direito Diretor do Foro</w:t>
      </w:r>
      <w:r w:rsidR="00A3175E" w:rsidRPr="00F357BB">
        <w:rPr>
          <w:szCs w:val="24"/>
        </w:rPr>
        <w:t>, D</w:t>
      </w:r>
      <w:r w:rsidR="000719FA" w:rsidRPr="00F357BB">
        <w:rPr>
          <w:szCs w:val="24"/>
        </w:rPr>
        <w:t>r. xxxxxxxxxxxxx</w:t>
      </w:r>
      <w:r w:rsidR="00A3175E" w:rsidRPr="00F357BB">
        <w:rPr>
          <w:szCs w:val="24"/>
        </w:rPr>
        <w:t xml:space="preserve"> brasileiro, </w:t>
      </w:r>
      <w:r w:rsidR="000719FA" w:rsidRPr="00F357BB">
        <w:rPr>
          <w:szCs w:val="24"/>
        </w:rPr>
        <w:t>xxxxxx</w:t>
      </w:r>
      <w:r w:rsidR="00A3175E" w:rsidRPr="00F357BB">
        <w:rPr>
          <w:szCs w:val="24"/>
        </w:rPr>
        <w:t>,</w:t>
      </w:r>
      <w:r w:rsidR="00574DE4" w:rsidRPr="00F357BB">
        <w:rPr>
          <w:szCs w:val="24"/>
        </w:rPr>
        <w:t xml:space="preserve"> portador d</w:t>
      </w:r>
      <w:r w:rsidR="000719FA" w:rsidRPr="00F357BB">
        <w:rPr>
          <w:szCs w:val="24"/>
        </w:rPr>
        <w:t>o RG n.</w:t>
      </w:r>
      <w:r w:rsidR="00574DE4" w:rsidRPr="00F357BB">
        <w:rPr>
          <w:szCs w:val="24"/>
        </w:rPr>
        <w:t xml:space="preserve"> </w:t>
      </w:r>
      <w:r w:rsidR="000719FA" w:rsidRPr="00F357BB">
        <w:rPr>
          <w:szCs w:val="24"/>
        </w:rPr>
        <w:t>xxxxxxxxx</w:t>
      </w:r>
      <w:r w:rsidR="00574DE4" w:rsidRPr="00F357BB">
        <w:rPr>
          <w:szCs w:val="24"/>
        </w:rPr>
        <w:t xml:space="preserve"> e do CPF </w:t>
      </w:r>
      <w:r w:rsidR="000719FA" w:rsidRPr="00F357BB">
        <w:rPr>
          <w:szCs w:val="24"/>
        </w:rPr>
        <w:t>n. xxxxxxxxxxx</w:t>
      </w:r>
      <w:r w:rsidR="00A3175E" w:rsidRPr="00F357BB">
        <w:rPr>
          <w:szCs w:val="24"/>
        </w:rPr>
        <w:t xml:space="preserve">, e, do outro lado, </w:t>
      </w:r>
      <w:r w:rsidR="004128A6" w:rsidRPr="00F357BB">
        <w:rPr>
          <w:szCs w:val="24"/>
        </w:rPr>
        <w:t>XXXXXX</w:t>
      </w:r>
      <w:r w:rsidR="00A3175E" w:rsidRPr="00F357BB">
        <w:rPr>
          <w:szCs w:val="24"/>
        </w:rPr>
        <w:t>, inscrit</w:t>
      </w:r>
      <w:r w:rsidR="00B35A16" w:rsidRPr="00F357BB">
        <w:rPr>
          <w:szCs w:val="24"/>
        </w:rPr>
        <w:t>a</w:t>
      </w:r>
      <w:r w:rsidR="00A3175E" w:rsidRPr="00F357BB">
        <w:rPr>
          <w:szCs w:val="24"/>
        </w:rPr>
        <w:t xml:space="preserve"> no CNPJ sob o n.</w:t>
      </w:r>
      <w:r w:rsidRPr="00F357BB">
        <w:rPr>
          <w:szCs w:val="24"/>
        </w:rPr>
        <w:t xml:space="preserve"> </w:t>
      </w:r>
      <w:r w:rsidR="004128A6" w:rsidRPr="00F357BB">
        <w:rPr>
          <w:szCs w:val="24"/>
        </w:rPr>
        <w:t>XXXXXXXXXXXXXX</w:t>
      </w:r>
      <w:r w:rsidR="00CF731F" w:rsidRPr="00F357BB">
        <w:rPr>
          <w:szCs w:val="24"/>
        </w:rPr>
        <w:t xml:space="preserve">, </w:t>
      </w:r>
      <w:r w:rsidR="00A3175E" w:rsidRPr="00F357BB">
        <w:rPr>
          <w:szCs w:val="24"/>
        </w:rPr>
        <w:t xml:space="preserve">com sede </w:t>
      </w:r>
      <w:r w:rsidR="00365623" w:rsidRPr="00F357BB">
        <w:rPr>
          <w:szCs w:val="24"/>
        </w:rPr>
        <w:t xml:space="preserve"> </w:t>
      </w:r>
      <w:r w:rsidR="00026390" w:rsidRPr="00F357BB">
        <w:rPr>
          <w:szCs w:val="24"/>
        </w:rPr>
        <w:t>na</w:t>
      </w:r>
      <w:r w:rsidR="00AE48F8" w:rsidRPr="00F357BB">
        <w:rPr>
          <w:szCs w:val="24"/>
        </w:rPr>
        <w:t xml:space="preserve"> </w:t>
      </w:r>
      <w:r w:rsidR="000719FA" w:rsidRPr="00F357BB">
        <w:rPr>
          <w:szCs w:val="24"/>
        </w:rPr>
        <w:t xml:space="preserve">xxxxxxxxxxxxxxxxxxxxxxx, n. Xxxxxxxx, </w:t>
      </w:r>
      <w:r w:rsidR="00AE48F8" w:rsidRPr="00F357BB">
        <w:rPr>
          <w:szCs w:val="24"/>
        </w:rPr>
        <w:t>CEP:</w:t>
      </w:r>
      <w:r w:rsidR="00B35A16" w:rsidRPr="00F357BB">
        <w:rPr>
          <w:szCs w:val="24"/>
        </w:rPr>
        <w:t xml:space="preserve"> xxxxxxxx, na cidade de xxxxxxxx/</w:t>
      </w:r>
      <w:r w:rsidR="00AE48F8" w:rsidRPr="00F357BB">
        <w:rPr>
          <w:szCs w:val="24"/>
        </w:rPr>
        <w:t>MT,</w:t>
      </w:r>
      <w:r w:rsidR="00BA7581" w:rsidRPr="00F357BB">
        <w:rPr>
          <w:szCs w:val="24"/>
        </w:rPr>
        <w:t xml:space="preserve"> neste ato representad</w:t>
      </w:r>
      <w:r w:rsidR="00B35A16" w:rsidRPr="00F357BB">
        <w:rPr>
          <w:szCs w:val="24"/>
        </w:rPr>
        <w:t>a</w:t>
      </w:r>
      <w:r w:rsidR="00A3175E" w:rsidRPr="00F357BB">
        <w:rPr>
          <w:szCs w:val="24"/>
        </w:rPr>
        <w:t xml:space="preserve"> p</w:t>
      </w:r>
      <w:r w:rsidR="00B35A16" w:rsidRPr="00F357BB">
        <w:rPr>
          <w:szCs w:val="24"/>
        </w:rPr>
        <w:t xml:space="preserve">or seu Presidente (ou Diretor ou representante idicado) </w:t>
      </w:r>
      <w:r w:rsidR="004128A6" w:rsidRPr="00F357BB">
        <w:rPr>
          <w:szCs w:val="24"/>
        </w:rPr>
        <w:t>XXXXXXXXXXXXXXXX</w:t>
      </w:r>
      <w:r w:rsidR="00A3175E" w:rsidRPr="00F357BB">
        <w:rPr>
          <w:szCs w:val="24"/>
        </w:rPr>
        <w:t>, portador</w:t>
      </w:r>
      <w:r w:rsidR="00B35A16" w:rsidRPr="00F357BB">
        <w:rPr>
          <w:szCs w:val="24"/>
        </w:rPr>
        <w:t>(</w:t>
      </w:r>
      <w:r w:rsidR="00AE48F8" w:rsidRPr="00F357BB">
        <w:rPr>
          <w:szCs w:val="24"/>
        </w:rPr>
        <w:t>a</w:t>
      </w:r>
      <w:r w:rsidR="00B35A16" w:rsidRPr="00F357BB">
        <w:rPr>
          <w:szCs w:val="24"/>
        </w:rPr>
        <w:t>)</w:t>
      </w:r>
      <w:r w:rsidR="00A3175E" w:rsidRPr="00F357BB">
        <w:rPr>
          <w:szCs w:val="24"/>
        </w:rPr>
        <w:t xml:space="preserve"> do </w:t>
      </w:r>
      <w:r w:rsidR="00FB3756" w:rsidRPr="00F357BB">
        <w:rPr>
          <w:szCs w:val="24"/>
        </w:rPr>
        <w:t>RG n</w:t>
      </w:r>
      <w:r w:rsidR="00B35A16" w:rsidRPr="00F357BB">
        <w:rPr>
          <w:szCs w:val="24"/>
        </w:rPr>
        <w:t>.</w:t>
      </w:r>
      <w:r w:rsidR="004128A6" w:rsidRPr="00F357BB">
        <w:rPr>
          <w:szCs w:val="24"/>
        </w:rPr>
        <w:t>XXXX</w:t>
      </w:r>
      <w:r w:rsidR="00BA7581" w:rsidRPr="00F357BB">
        <w:rPr>
          <w:szCs w:val="24"/>
        </w:rPr>
        <w:t xml:space="preserve"> </w:t>
      </w:r>
      <w:r w:rsidR="00550F24" w:rsidRPr="00F357BB">
        <w:rPr>
          <w:szCs w:val="24"/>
        </w:rPr>
        <w:t>e C</w:t>
      </w:r>
      <w:r w:rsidR="00A3175E" w:rsidRPr="00F357BB">
        <w:rPr>
          <w:szCs w:val="24"/>
        </w:rPr>
        <w:t>PF n</w:t>
      </w:r>
      <w:r w:rsidR="00B35A16" w:rsidRPr="00F357BB">
        <w:rPr>
          <w:szCs w:val="24"/>
        </w:rPr>
        <w:t>.</w:t>
      </w:r>
      <w:r w:rsidR="004128A6" w:rsidRPr="00F357BB">
        <w:rPr>
          <w:szCs w:val="24"/>
        </w:rPr>
        <w:t xml:space="preserve"> XXXXXXXXXXXX</w:t>
      </w:r>
      <w:r w:rsidRPr="00F357BB">
        <w:rPr>
          <w:szCs w:val="24"/>
        </w:rPr>
        <w:t xml:space="preserve">, </w:t>
      </w:r>
      <w:r w:rsidR="00A3175E" w:rsidRPr="00F357BB">
        <w:rPr>
          <w:szCs w:val="24"/>
        </w:rPr>
        <w:t>doravante denominad</w:t>
      </w:r>
      <w:r w:rsidR="006E2612" w:rsidRPr="00F357BB">
        <w:rPr>
          <w:szCs w:val="24"/>
        </w:rPr>
        <w:t>a</w:t>
      </w:r>
      <w:r w:rsidR="00A3175E" w:rsidRPr="00F357BB">
        <w:rPr>
          <w:szCs w:val="24"/>
        </w:rPr>
        <w:t xml:space="preserve"> </w:t>
      </w:r>
      <w:r w:rsidRPr="00F357BB">
        <w:rPr>
          <w:b/>
          <w:szCs w:val="24"/>
        </w:rPr>
        <w:t>DONAT</w:t>
      </w:r>
      <w:r w:rsidR="002D1C42">
        <w:rPr>
          <w:b/>
          <w:szCs w:val="24"/>
        </w:rPr>
        <w:t>Á</w:t>
      </w:r>
      <w:r w:rsidR="00A3175E" w:rsidRPr="00F357BB">
        <w:rPr>
          <w:b/>
          <w:szCs w:val="24"/>
        </w:rPr>
        <w:t>RI</w:t>
      </w:r>
      <w:r w:rsidR="006E2612" w:rsidRPr="00F357BB">
        <w:rPr>
          <w:b/>
          <w:szCs w:val="24"/>
        </w:rPr>
        <w:t>A</w:t>
      </w:r>
      <w:r w:rsidR="00A3175E" w:rsidRPr="00F357BB">
        <w:rPr>
          <w:b/>
          <w:szCs w:val="24"/>
        </w:rPr>
        <w:t xml:space="preserve">, </w:t>
      </w:r>
      <w:r w:rsidR="00A3175E" w:rsidRPr="00F357BB">
        <w:rPr>
          <w:szCs w:val="24"/>
        </w:rPr>
        <w:t xml:space="preserve">têm  acordado o presente instrumento de </w:t>
      </w:r>
      <w:r w:rsidR="00A3175E" w:rsidRPr="00F357BB">
        <w:rPr>
          <w:b/>
          <w:szCs w:val="24"/>
        </w:rPr>
        <w:t>DOAÇÃO</w:t>
      </w:r>
      <w:r w:rsidR="00A3175E" w:rsidRPr="00F357BB">
        <w:rPr>
          <w:szCs w:val="24"/>
        </w:rPr>
        <w:t>, mediante as cláusulas e condições seguintes:</w:t>
      </w:r>
    </w:p>
    <w:p w14:paraId="1C3EE00C" w14:textId="77777777" w:rsidR="00A3175E" w:rsidRPr="00F357BB" w:rsidRDefault="00A3175E" w:rsidP="00A3175E">
      <w:pPr>
        <w:autoSpaceDE w:val="0"/>
        <w:autoSpaceDN w:val="0"/>
        <w:adjustRightInd w:val="0"/>
        <w:spacing w:line="276" w:lineRule="auto"/>
        <w:ind w:left="-142"/>
        <w:rPr>
          <w:b/>
          <w:bCs/>
          <w:szCs w:val="24"/>
        </w:rPr>
      </w:pPr>
    </w:p>
    <w:p w14:paraId="3325FF28" w14:textId="77777777" w:rsidR="00251A86" w:rsidRPr="00F357BB" w:rsidRDefault="00251A86" w:rsidP="00823B97">
      <w:pPr>
        <w:autoSpaceDE w:val="0"/>
        <w:autoSpaceDN w:val="0"/>
        <w:adjustRightInd w:val="0"/>
        <w:spacing w:line="276" w:lineRule="auto"/>
        <w:ind w:left="-142"/>
        <w:rPr>
          <w:b/>
          <w:bCs/>
          <w:szCs w:val="24"/>
        </w:rPr>
      </w:pPr>
    </w:p>
    <w:p w14:paraId="53BA705B" w14:textId="77777777" w:rsidR="00ED75DC" w:rsidRPr="00F357BB" w:rsidRDefault="00A3175E" w:rsidP="00823B97">
      <w:pPr>
        <w:autoSpaceDE w:val="0"/>
        <w:autoSpaceDN w:val="0"/>
        <w:adjustRightInd w:val="0"/>
        <w:spacing w:line="276" w:lineRule="auto"/>
        <w:ind w:left="-142"/>
        <w:rPr>
          <w:b/>
          <w:bCs/>
          <w:szCs w:val="24"/>
        </w:rPr>
      </w:pPr>
      <w:r w:rsidRPr="00F357BB">
        <w:rPr>
          <w:b/>
          <w:bCs/>
          <w:szCs w:val="24"/>
        </w:rPr>
        <w:t>CLÁUSULA PRIMEIRA - DO OBJETO</w:t>
      </w:r>
      <w:r w:rsidR="00371FB4">
        <w:rPr>
          <w:b/>
          <w:bCs/>
          <w:szCs w:val="24"/>
        </w:rPr>
        <w:t xml:space="preserve"> E DA VIGÊNCIA </w:t>
      </w:r>
    </w:p>
    <w:p w14:paraId="32753032" w14:textId="77777777" w:rsidR="00ED75DC" w:rsidRPr="00F357BB" w:rsidRDefault="00ED75DC" w:rsidP="00586E93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54C6BF89" w14:textId="77777777" w:rsidR="00D50C3D" w:rsidRPr="00F357BB" w:rsidRDefault="00C1351E" w:rsidP="00F76B10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-142" w:firstLine="0"/>
        <w:rPr>
          <w:szCs w:val="24"/>
        </w:rPr>
      </w:pPr>
      <w:r w:rsidRPr="00F357BB">
        <w:rPr>
          <w:szCs w:val="24"/>
        </w:rPr>
        <w:t>-</w:t>
      </w:r>
      <w:r w:rsidR="00280EFC" w:rsidRPr="00F357BB">
        <w:rPr>
          <w:szCs w:val="24"/>
        </w:rPr>
        <w:t xml:space="preserve"> </w:t>
      </w:r>
      <w:r w:rsidRPr="00F357BB">
        <w:rPr>
          <w:szCs w:val="24"/>
        </w:rPr>
        <w:t xml:space="preserve"> </w:t>
      </w:r>
      <w:r w:rsidR="00A3175E" w:rsidRPr="00F357BB">
        <w:rPr>
          <w:szCs w:val="24"/>
        </w:rPr>
        <w:t xml:space="preserve">O </w:t>
      </w:r>
      <w:r w:rsidR="00DE3CF5" w:rsidRPr="00F357BB">
        <w:rPr>
          <w:szCs w:val="24"/>
        </w:rPr>
        <w:t xml:space="preserve">objeto do presente instrumento é a doação, sem encargos </w:t>
      </w:r>
      <w:r w:rsidR="00371FB4">
        <w:rPr>
          <w:szCs w:val="24"/>
        </w:rPr>
        <w:t xml:space="preserve">e definitiva, </w:t>
      </w:r>
      <w:r w:rsidR="00DE3CF5" w:rsidRPr="00F357BB">
        <w:rPr>
          <w:szCs w:val="24"/>
        </w:rPr>
        <w:t xml:space="preserve">pelo </w:t>
      </w:r>
      <w:r w:rsidR="00A3175E" w:rsidRPr="00F357BB">
        <w:rPr>
          <w:szCs w:val="24"/>
        </w:rPr>
        <w:t xml:space="preserve">DOADOR, </w:t>
      </w:r>
      <w:r w:rsidR="00DE3CF5" w:rsidRPr="00F357BB">
        <w:rPr>
          <w:szCs w:val="24"/>
        </w:rPr>
        <w:t>d</w:t>
      </w:r>
      <w:r w:rsidR="00A3175E" w:rsidRPr="00F357BB">
        <w:rPr>
          <w:szCs w:val="24"/>
        </w:rPr>
        <w:t xml:space="preserve">os bens móveis </w:t>
      </w:r>
      <w:r w:rsidR="00DE3CF5" w:rsidRPr="00F357BB">
        <w:rPr>
          <w:szCs w:val="24"/>
        </w:rPr>
        <w:t xml:space="preserve">inservíveis às suas atividades, relacionados no Anexo </w:t>
      </w:r>
      <w:r w:rsidR="00802458" w:rsidRPr="00F357BB">
        <w:rPr>
          <w:szCs w:val="24"/>
        </w:rPr>
        <w:t>único deste instrumento.</w:t>
      </w:r>
    </w:p>
    <w:p w14:paraId="67AECEA6" w14:textId="77777777" w:rsidR="005D5194" w:rsidRPr="00F357BB" w:rsidRDefault="005D5194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383A9504" w14:textId="77777777" w:rsidR="00A3175E" w:rsidRPr="00F357BB" w:rsidRDefault="00A3175E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F357BB">
        <w:rPr>
          <w:b/>
          <w:bCs/>
          <w:szCs w:val="24"/>
        </w:rPr>
        <w:t>CLÁUSULA SEGUNDA –</w:t>
      </w:r>
      <w:r w:rsidR="00F76B10" w:rsidRPr="00F76B10">
        <w:rPr>
          <w:b/>
          <w:bCs/>
          <w:szCs w:val="24"/>
        </w:rPr>
        <w:t xml:space="preserve"> </w:t>
      </w:r>
      <w:r w:rsidR="00F76B10" w:rsidRPr="00F357BB">
        <w:rPr>
          <w:b/>
          <w:bCs/>
          <w:szCs w:val="24"/>
        </w:rPr>
        <w:t>DO INTERESSE PÚBLICO ESPECIFÍCO</w:t>
      </w:r>
    </w:p>
    <w:p w14:paraId="3A7384B5" w14:textId="77777777" w:rsidR="00ED75DC" w:rsidRPr="00F357BB" w:rsidRDefault="00ED75DC" w:rsidP="00A3175E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7CB6EDD0" w14:textId="77777777" w:rsidR="00DA76BC" w:rsidRPr="00F357BB" w:rsidRDefault="00B23E44" w:rsidP="00A3175E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F76B10">
        <w:rPr>
          <w:szCs w:val="24"/>
        </w:rPr>
        <w:t>2</w:t>
      </w:r>
      <w:r w:rsidR="00370D81" w:rsidRPr="00F76B10">
        <w:rPr>
          <w:szCs w:val="24"/>
        </w:rPr>
        <w:t>.1</w:t>
      </w:r>
      <w:r w:rsidR="00370D81" w:rsidRPr="00F357BB">
        <w:rPr>
          <w:szCs w:val="24"/>
        </w:rPr>
        <w:t xml:space="preserve"> </w:t>
      </w:r>
      <w:r w:rsidRPr="00F357BB">
        <w:rPr>
          <w:szCs w:val="24"/>
        </w:rPr>
        <w:t xml:space="preserve">- </w:t>
      </w:r>
      <w:r w:rsidR="00F76B10" w:rsidRPr="00F357BB">
        <w:rPr>
          <w:szCs w:val="24"/>
        </w:rPr>
        <w:t>A presente doação atenderá às necessidades da DONATÁRIA, que tem como objetivo XXXXXXXXXXXX</w:t>
      </w:r>
      <w:r w:rsidR="00F76B10">
        <w:rPr>
          <w:szCs w:val="24"/>
        </w:rPr>
        <w:t>.</w:t>
      </w:r>
      <w:r w:rsidR="00F76B10" w:rsidRPr="00F357BB">
        <w:rPr>
          <w:szCs w:val="24"/>
        </w:rPr>
        <w:t xml:space="preserve"> </w:t>
      </w:r>
    </w:p>
    <w:p w14:paraId="10CE5181" w14:textId="77777777" w:rsidR="00AE1C93" w:rsidRPr="00F357BB" w:rsidRDefault="00A3175E" w:rsidP="00A3175E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F357BB">
        <w:rPr>
          <w:szCs w:val="24"/>
        </w:rPr>
        <w:t xml:space="preserve"> </w:t>
      </w:r>
    </w:p>
    <w:p w14:paraId="56198EF7" w14:textId="77777777" w:rsidR="00A3175E" w:rsidRPr="00F357BB" w:rsidRDefault="00A3175E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F357BB">
        <w:rPr>
          <w:b/>
          <w:bCs/>
          <w:szCs w:val="24"/>
        </w:rPr>
        <w:t xml:space="preserve">CLÁUSULA TERCEIRA – </w:t>
      </w:r>
      <w:r w:rsidR="00F76B10" w:rsidRPr="00F357BB">
        <w:rPr>
          <w:b/>
          <w:bCs/>
          <w:szCs w:val="24"/>
        </w:rPr>
        <w:t>DO REPASSE DOS BENS</w:t>
      </w:r>
      <w:r w:rsidR="00F76B10" w:rsidRPr="00F76B10">
        <w:rPr>
          <w:b/>
          <w:bCs/>
          <w:szCs w:val="24"/>
        </w:rPr>
        <w:t xml:space="preserve"> </w:t>
      </w:r>
    </w:p>
    <w:p w14:paraId="2D8E700D" w14:textId="77777777" w:rsidR="00A3175E" w:rsidRPr="00F357BB" w:rsidRDefault="00A3175E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4C6D5FCA" w14:textId="77777777" w:rsidR="00A3175E" w:rsidRPr="00F357BB" w:rsidRDefault="00B23E44" w:rsidP="00A3175E">
      <w:pPr>
        <w:autoSpaceDE w:val="0"/>
        <w:autoSpaceDN w:val="0"/>
        <w:adjustRightInd w:val="0"/>
        <w:spacing w:line="360" w:lineRule="auto"/>
        <w:ind w:left="-180"/>
        <w:rPr>
          <w:szCs w:val="24"/>
        </w:rPr>
      </w:pPr>
      <w:r w:rsidRPr="00F76B10">
        <w:rPr>
          <w:szCs w:val="24"/>
        </w:rPr>
        <w:t>3</w:t>
      </w:r>
      <w:r w:rsidR="00B934D4" w:rsidRPr="00F76B10">
        <w:rPr>
          <w:szCs w:val="24"/>
        </w:rPr>
        <w:t>.1</w:t>
      </w:r>
      <w:r w:rsidRPr="00F357BB">
        <w:rPr>
          <w:szCs w:val="24"/>
        </w:rPr>
        <w:t xml:space="preserve"> -</w:t>
      </w:r>
      <w:r w:rsidR="00F76B10">
        <w:rPr>
          <w:szCs w:val="24"/>
        </w:rPr>
        <w:t xml:space="preserve"> </w:t>
      </w:r>
      <w:r w:rsidR="00F76B10" w:rsidRPr="00F357BB">
        <w:rPr>
          <w:szCs w:val="24"/>
        </w:rPr>
        <w:t xml:space="preserve">Os bens descritos no Anexo não são mais utilizados pelo DOADOR, conforme Decisão da(o) Presidente do Tribunal de Justiça lançada no nos autos de processo de Doação de Bens Inservíveis n. </w:t>
      </w:r>
      <w:r w:rsidR="00191F61">
        <w:rPr>
          <w:szCs w:val="24"/>
        </w:rPr>
        <w:t>XX</w:t>
      </w:r>
      <w:r w:rsidR="00F76B10" w:rsidRPr="00F357BB">
        <w:rPr>
          <w:szCs w:val="24"/>
        </w:rPr>
        <w:t>/2021, CIA n. XXXXXXXXX, andamento n.</w:t>
      </w:r>
      <w:r w:rsidR="00F76B10">
        <w:rPr>
          <w:szCs w:val="24"/>
        </w:rPr>
        <w:t>XXXXXXX</w:t>
      </w:r>
      <w:r w:rsidR="00CC7E3C">
        <w:rPr>
          <w:color w:val="000000" w:themeColor="text1"/>
          <w:szCs w:val="24"/>
        </w:rPr>
        <w:t>.</w:t>
      </w:r>
      <w:r w:rsidR="00A3175E" w:rsidRPr="00F357BB">
        <w:rPr>
          <w:szCs w:val="24"/>
        </w:rPr>
        <w:t xml:space="preserve"> </w:t>
      </w:r>
    </w:p>
    <w:p w14:paraId="1B00A3A6" w14:textId="77777777" w:rsidR="00A16D6A" w:rsidRDefault="00A16D6A" w:rsidP="00F76B10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0292D3ED" w14:textId="77777777" w:rsidR="00F76B10" w:rsidRPr="00F357BB" w:rsidRDefault="00F76B10" w:rsidP="00F76B10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F76B10">
        <w:rPr>
          <w:szCs w:val="24"/>
        </w:rPr>
        <w:t>3.2</w:t>
      </w:r>
      <w:r w:rsidRPr="00F357BB">
        <w:rPr>
          <w:szCs w:val="24"/>
        </w:rPr>
        <w:t xml:space="preserve"> - Neste ato e por este instrumento de doação, o DOADOR se compromete a doar à DONATÁRIA, </w:t>
      </w:r>
      <w:r w:rsidR="00364787">
        <w:rPr>
          <w:szCs w:val="24"/>
        </w:rPr>
        <w:t xml:space="preserve">a </w:t>
      </w:r>
      <w:r w:rsidRPr="00F357BB">
        <w:rPr>
          <w:szCs w:val="24"/>
        </w:rPr>
        <w:t xml:space="preserve">qual, por sua vez, se obriga a aceitar a doação, dos bens móveis inservíveis listados no Anexo deste instrumento, mediante as condições </w:t>
      </w:r>
      <w:r w:rsidR="00364787">
        <w:rPr>
          <w:szCs w:val="24"/>
        </w:rPr>
        <w:t>nele ajustadas</w:t>
      </w:r>
      <w:r w:rsidRPr="00F357BB">
        <w:rPr>
          <w:szCs w:val="24"/>
        </w:rPr>
        <w:t xml:space="preserve">. </w:t>
      </w:r>
    </w:p>
    <w:p w14:paraId="55D8DC8D" w14:textId="77777777" w:rsidR="00A3175E" w:rsidRPr="00F357BB" w:rsidRDefault="00A3175E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7B91E291" w14:textId="77777777" w:rsidR="00A3175E" w:rsidRPr="00F357BB" w:rsidRDefault="00A3175E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F357BB">
        <w:rPr>
          <w:b/>
          <w:bCs/>
          <w:szCs w:val="24"/>
        </w:rPr>
        <w:t>CLÁUSULA QU</w:t>
      </w:r>
      <w:r w:rsidR="0042294B" w:rsidRPr="00F357BB">
        <w:rPr>
          <w:b/>
          <w:bCs/>
          <w:szCs w:val="24"/>
        </w:rPr>
        <w:t>AR</w:t>
      </w:r>
      <w:r w:rsidRPr="00F357BB">
        <w:rPr>
          <w:b/>
          <w:bCs/>
          <w:szCs w:val="24"/>
        </w:rPr>
        <w:t>TA – DOS ENCARGOS DA DOAÇÃO</w:t>
      </w:r>
    </w:p>
    <w:p w14:paraId="26ADC140" w14:textId="77777777" w:rsidR="00A3175E" w:rsidRPr="00F357BB" w:rsidRDefault="00A3175E" w:rsidP="009B25D7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72DB6F5E" w14:textId="77777777" w:rsidR="00A3175E" w:rsidRPr="00F357BB" w:rsidRDefault="00B23E44" w:rsidP="00A3175E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A16D6A">
        <w:rPr>
          <w:szCs w:val="24"/>
        </w:rPr>
        <w:t>4</w:t>
      </w:r>
      <w:r w:rsidR="00F32349" w:rsidRPr="00A16D6A">
        <w:rPr>
          <w:szCs w:val="24"/>
        </w:rPr>
        <w:t>.1</w:t>
      </w:r>
      <w:r w:rsidRPr="00F357BB">
        <w:rPr>
          <w:szCs w:val="24"/>
        </w:rPr>
        <w:t xml:space="preserve"> - </w:t>
      </w:r>
      <w:r w:rsidR="006E2612" w:rsidRPr="00F357BB">
        <w:rPr>
          <w:szCs w:val="24"/>
        </w:rPr>
        <w:t>A</w:t>
      </w:r>
      <w:r w:rsidR="00A3175E" w:rsidRPr="00F357BB">
        <w:rPr>
          <w:szCs w:val="24"/>
        </w:rPr>
        <w:t xml:space="preserve"> DONATÁRI</w:t>
      </w:r>
      <w:r w:rsidR="006E2612" w:rsidRPr="00F357BB">
        <w:rPr>
          <w:szCs w:val="24"/>
        </w:rPr>
        <w:t>A</w:t>
      </w:r>
      <w:r w:rsidR="00A3175E" w:rsidRPr="00F357BB">
        <w:rPr>
          <w:szCs w:val="24"/>
        </w:rPr>
        <w:t xml:space="preserve"> se compromete a destinar os bens doado</w:t>
      </w:r>
      <w:r w:rsidR="0042294B" w:rsidRPr="00F357BB">
        <w:rPr>
          <w:szCs w:val="24"/>
        </w:rPr>
        <w:t>s</w:t>
      </w:r>
      <w:r w:rsidR="00A3175E" w:rsidRPr="00F357BB">
        <w:rPr>
          <w:szCs w:val="24"/>
        </w:rPr>
        <w:t xml:space="preserve"> para fins de interesse social, </w:t>
      </w:r>
      <w:r w:rsidR="00C43187" w:rsidRPr="00F357BB">
        <w:rPr>
          <w:szCs w:val="24"/>
        </w:rPr>
        <w:t xml:space="preserve">nos termos </w:t>
      </w:r>
      <w:r w:rsidR="00A3175E" w:rsidRPr="00F357BB">
        <w:rPr>
          <w:szCs w:val="24"/>
        </w:rPr>
        <w:t xml:space="preserve">deste instrumento, </w:t>
      </w:r>
      <w:r w:rsidR="00B07888" w:rsidRPr="00F357BB">
        <w:rPr>
          <w:szCs w:val="24"/>
        </w:rPr>
        <w:t>a fim</w:t>
      </w:r>
      <w:r w:rsidR="00DF2785" w:rsidRPr="00F357BB">
        <w:rPr>
          <w:szCs w:val="24"/>
        </w:rPr>
        <w:t xml:space="preserve"> garantir a execução das atividades</w:t>
      </w:r>
      <w:r w:rsidR="00992FA6" w:rsidRPr="00F357BB">
        <w:rPr>
          <w:szCs w:val="24"/>
        </w:rPr>
        <w:t xml:space="preserve"> descritas em seu estatuto social</w:t>
      </w:r>
      <w:r w:rsidR="00DF2785" w:rsidRPr="00F357BB">
        <w:rPr>
          <w:szCs w:val="24"/>
        </w:rPr>
        <w:t xml:space="preserve">. </w:t>
      </w:r>
    </w:p>
    <w:p w14:paraId="674C4F0D" w14:textId="77777777" w:rsidR="00992FA6" w:rsidRPr="00F357BB" w:rsidRDefault="00992FA6" w:rsidP="00A3175E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</w:p>
    <w:p w14:paraId="758180C2" w14:textId="77777777" w:rsidR="00A3175E" w:rsidRPr="00F357BB" w:rsidRDefault="008C3293" w:rsidP="00A3175E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A16D6A">
        <w:rPr>
          <w:szCs w:val="24"/>
        </w:rPr>
        <w:t>4.</w:t>
      </w:r>
      <w:r w:rsidR="00C43187" w:rsidRPr="00A16D6A">
        <w:rPr>
          <w:szCs w:val="24"/>
        </w:rPr>
        <w:t>2</w:t>
      </w:r>
      <w:r w:rsidR="00B23E44" w:rsidRPr="00F357BB">
        <w:rPr>
          <w:szCs w:val="24"/>
        </w:rPr>
        <w:t xml:space="preserve"> - </w:t>
      </w:r>
      <w:r w:rsidR="00A3175E" w:rsidRPr="00F357BB">
        <w:rPr>
          <w:szCs w:val="24"/>
        </w:rPr>
        <w:t xml:space="preserve">Em caso da não utilização dos bens doados, para os fins </w:t>
      </w:r>
      <w:r w:rsidR="00CA2B22">
        <w:rPr>
          <w:szCs w:val="24"/>
        </w:rPr>
        <w:t>propostos n</w:t>
      </w:r>
      <w:r w:rsidR="00A3175E" w:rsidRPr="00F357BB">
        <w:rPr>
          <w:szCs w:val="24"/>
        </w:rPr>
        <w:t xml:space="preserve">esta </w:t>
      </w:r>
      <w:r w:rsidR="00CA2B22">
        <w:rPr>
          <w:szCs w:val="24"/>
        </w:rPr>
        <w:t>Doação</w:t>
      </w:r>
      <w:r w:rsidR="00A3175E" w:rsidRPr="00F357BB">
        <w:rPr>
          <w:szCs w:val="24"/>
        </w:rPr>
        <w:t xml:space="preserve">, de modo a vincular a utilização ao fim social pretendido, no prazo mínimo de 60 (sessenta) dias, será promovida a revogação parcial ou total deste </w:t>
      </w:r>
      <w:r w:rsidR="00CA2B22">
        <w:rPr>
          <w:szCs w:val="24"/>
        </w:rPr>
        <w:t>T</w:t>
      </w:r>
      <w:r w:rsidR="00A3175E" w:rsidRPr="00F357BB">
        <w:rPr>
          <w:szCs w:val="24"/>
        </w:rPr>
        <w:t xml:space="preserve">ermo, reservado </w:t>
      </w:r>
      <w:r w:rsidR="00C43187" w:rsidRPr="00F357BB">
        <w:rPr>
          <w:szCs w:val="24"/>
        </w:rPr>
        <w:t xml:space="preserve">ao DOADOR </w:t>
      </w:r>
      <w:r w:rsidR="00A3175E" w:rsidRPr="00F357BB">
        <w:rPr>
          <w:szCs w:val="24"/>
        </w:rPr>
        <w:t>o direito de reclamar a restituição do</w:t>
      </w:r>
      <w:r w:rsidR="00CA2B22">
        <w:rPr>
          <w:szCs w:val="24"/>
        </w:rPr>
        <w:t>s bens</w:t>
      </w:r>
      <w:r w:rsidR="00A3175E" w:rsidRPr="00F357BB">
        <w:rPr>
          <w:szCs w:val="24"/>
        </w:rPr>
        <w:t xml:space="preserve"> doado</w:t>
      </w:r>
      <w:r w:rsidR="00CA2B22">
        <w:rPr>
          <w:szCs w:val="24"/>
        </w:rPr>
        <w:t>s</w:t>
      </w:r>
      <w:r w:rsidR="00A3175E" w:rsidRPr="00F357BB">
        <w:rPr>
          <w:szCs w:val="24"/>
        </w:rPr>
        <w:t>, podendo realocá-l</w:t>
      </w:r>
      <w:r w:rsidR="00CA2B22">
        <w:rPr>
          <w:szCs w:val="24"/>
        </w:rPr>
        <w:t>s</w:t>
      </w:r>
      <w:r w:rsidR="00A3175E" w:rsidRPr="00F357BB">
        <w:rPr>
          <w:szCs w:val="24"/>
        </w:rPr>
        <w:t xml:space="preserve">o em outra instituição ou órgão previamente </w:t>
      </w:r>
      <w:r w:rsidR="00C43187" w:rsidRPr="00F357BB">
        <w:rPr>
          <w:szCs w:val="24"/>
        </w:rPr>
        <w:t>identificado</w:t>
      </w:r>
      <w:r w:rsidR="00A3175E" w:rsidRPr="00F357BB">
        <w:rPr>
          <w:szCs w:val="24"/>
        </w:rPr>
        <w:t>, sem direito de ind</w:t>
      </w:r>
      <w:r w:rsidR="006E2612" w:rsidRPr="00F357BB">
        <w:rPr>
          <w:szCs w:val="24"/>
        </w:rPr>
        <w:t>enização à</w:t>
      </w:r>
      <w:r w:rsidR="00A3175E" w:rsidRPr="00F357BB">
        <w:rPr>
          <w:szCs w:val="24"/>
        </w:rPr>
        <w:t xml:space="preserve"> DONATÁRI</w:t>
      </w:r>
      <w:r w:rsidR="006E2612" w:rsidRPr="00F357BB">
        <w:rPr>
          <w:szCs w:val="24"/>
        </w:rPr>
        <w:t>A</w:t>
      </w:r>
      <w:r w:rsidR="00A3175E" w:rsidRPr="00F357BB">
        <w:rPr>
          <w:szCs w:val="24"/>
        </w:rPr>
        <w:t>.</w:t>
      </w:r>
    </w:p>
    <w:p w14:paraId="043586EB" w14:textId="77777777" w:rsidR="00C43187" w:rsidRPr="00F357BB" w:rsidRDefault="00C43187" w:rsidP="00C622EB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1485A357" w14:textId="77777777" w:rsidR="009213D0" w:rsidRPr="00F357BB" w:rsidRDefault="009213D0" w:rsidP="009213D0">
      <w:pPr>
        <w:autoSpaceDE w:val="0"/>
        <w:autoSpaceDN w:val="0"/>
        <w:adjustRightInd w:val="0"/>
        <w:spacing w:line="360" w:lineRule="auto"/>
        <w:ind w:left="-142"/>
        <w:rPr>
          <w:b/>
          <w:bCs/>
          <w:szCs w:val="24"/>
        </w:rPr>
      </w:pPr>
      <w:r w:rsidRPr="00F357BB">
        <w:rPr>
          <w:b/>
          <w:bCs/>
          <w:szCs w:val="24"/>
        </w:rPr>
        <w:t xml:space="preserve">CLÁUSULA </w:t>
      </w:r>
      <w:r w:rsidRPr="00F357BB">
        <w:rPr>
          <w:b/>
          <w:bCs/>
          <w:szCs w:val="24"/>
        </w:rPr>
        <w:tab/>
        <w:t>QUINTA – DA RETIRADA DOS BENS</w:t>
      </w:r>
    </w:p>
    <w:p w14:paraId="65D7FC65" w14:textId="77777777" w:rsidR="009213D0" w:rsidRPr="00F357BB" w:rsidRDefault="009213D0" w:rsidP="009213D0">
      <w:pPr>
        <w:autoSpaceDE w:val="0"/>
        <w:autoSpaceDN w:val="0"/>
        <w:adjustRightInd w:val="0"/>
        <w:spacing w:line="360" w:lineRule="auto"/>
        <w:ind w:left="-180"/>
        <w:rPr>
          <w:szCs w:val="24"/>
        </w:rPr>
      </w:pPr>
      <w:r w:rsidRPr="00A16D6A">
        <w:rPr>
          <w:szCs w:val="24"/>
        </w:rPr>
        <w:t>5.1</w:t>
      </w:r>
      <w:r w:rsidRPr="00F357BB">
        <w:rPr>
          <w:szCs w:val="24"/>
        </w:rPr>
        <w:t xml:space="preserve"> - Os bens </w:t>
      </w:r>
      <w:r w:rsidR="003D1DE8">
        <w:rPr>
          <w:szCs w:val="24"/>
        </w:rPr>
        <w:t xml:space="preserve">objeto deste Termo deverão ser </w:t>
      </w:r>
      <w:r w:rsidRPr="00F357BB">
        <w:rPr>
          <w:szCs w:val="24"/>
        </w:rPr>
        <w:t xml:space="preserve">retirados </w:t>
      </w:r>
      <w:r w:rsidR="0095518D" w:rsidRPr="00F357BB">
        <w:rPr>
          <w:szCs w:val="24"/>
        </w:rPr>
        <w:t xml:space="preserve">pela DONATÁRIA </w:t>
      </w:r>
      <w:r w:rsidR="003D1DE8">
        <w:rPr>
          <w:szCs w:val="24"/>
        </w:rPr>
        <w:t>n</w:t>
      </w:r>
      <w:r w:rsidR="000669F6" w:rsidRPr="00F357BB">
        <w:rPr>
          <w:szCs w:val="24"/>
        </w:rPr>
        <w:t>a sede do DOADOR</w:t>
      </w:r>
      <w:r w:rsidR="003D1DE8">
        <w:rPr>
          <w:szCs w:val="24"/>
        </w:rPr>
        <w:t xml:space="preserve"> </w:t>
      </w:r>
      <w:r w:rsidR="00573C0A">
        <w:rPr>
          <w:szCs w:val="24"/>
        </w:rPr>
        <w:t>após assinatura deste instrumento, correndo às suas expensas as eventuais despesas com a remoção.</w:t>
      </w:r>
      <w:r w:rsidR="003D1DE8">
        <w:rPr>
          <w:szCs w:val="24"/>
        </w:rPr>
        <w:t xml:space="preserve"> </w:t>
      </w:r>
    </w:p>
    <w:p w14:paraId="29FAACF2" w14:textId="77777777" w:rsidR="00DC7ABB" w:rsidRPr="00F357BB" w:rsidRDefault="00DC7ABB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10C99C3B" w14:textId="77777777" w:rsidR="00541D33" w:rsidRPr="00F357BB" w:rsidRDefault="00541D33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217B2E85" w14:textId="77777777" w:rsidR="00A3175E" w:rsidRPr="00F357BB" w:rsidRDefault="00A3175E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F357BB">
        <w:rPr>
          <w:b/>
          <w:bCs/>
          <w:szCs w:val="24"/>
        </w:rPr>
        <w:t>CLÁUSULA SEXTA - DA TRANSFERÊNCIA</w:t>
      </w:r>
    </w:p>
    <w:p w14:paraId="0DB468CE" w14:textId="77777777" w:rsidR="001C4CC0" w:rsidRPr="00F357BB" w:rsidRDefault="001C4CC0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5D255B0F" w14:textId="77777777" w:rsidR="00A3175E" w:rsidRPr="00F357BB" w:rsidRDefault="00DD2431" w:rsidP="00A3175E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525048">
        <w:rPr>
          <w:szCs w:val="24"/>
        </w:rPr>
        <w:t>6</w:t>
      </w:r>
      <w:r w:rsidR="00B23E44" w:rsidRPr="00525048">
        <w:rPr>
          <w:szCs w:val="24"/>
        </w:rPr>
        <w:t>.1</w:t>
      </w:r>
      <w:r w:rsidR="00B23E44" w:rsidRPr="00F357BB">
        <w:rPr>
          <w:szCs w:val="24"/>
        </w:rPr>
        <w:t xml:space="preserve"> - </w:t>
      </w:r>
      <w:r w:rsidR="009B25D7" w:rsidRPr="00F357BB">
        <w:rPr>
          <w:szCs w:val="24"/>
        </w:rPr>
        <w:t>O</w:t>
      </w:r>
      <w:r w:rsidR="00A3175E" w:rsidRPr="00F357BB">
        <w:rPr>
          <w:szCs w:val="24"/>
        </w:rPr>
        <w:t xml:space="preserve"> </w:t>
      </w:r>
      <w:r w:rsidR="00A3175E" w:rsidRPr="00573C0A">
        <w:rPr>
          <w:szCs w:val="24"/>
        </w:rPr>
        <w:t>DOADOR,</w:t>
      </w:r>
      <w:r w:rsidR="00A3175E" w:rsidRPr="00F357BB">
        <w:rPr>
          <w:szCs w:val="24"/>
        </w:rPr>
        <w:t xml:space="preserve"> com a aceitação d</w:t>
      </w:r>
      <w:r w:rsidR="00AE30B6" w:rsidRPr="00F357BB">
        <w:rPr>
          <w:szCs w:val="24"/>
        </w:rPr>
        <w:t>a</w:t>
      </w:r>
      <w:r w:rsidR="00A3175E" w:rsidRPr="00F357BB">
        <w:rPr>
          <w:szCs w:val="24"/>
        </w:rPr>
        <w:t xml:space="preserve"> </w:t>
      </w:r>
      <w:r w:rsidR="00A3175E" w:rsidRPr="00573C0A">
        <w:rPr>
          <w:szCs w:val="24"/>
        </w:rPr>
        <w:t>DONATÁRI</w:t>
      </w:r>
      <w:r w:rsidR="00AE30B6" w:rsidRPr="00573C0A">
        <w:rPr>
          <w:szCs w:val="24"/>
        </w:rPr>
        <w:t>A</w:t>
      </w:r>
      <w:r w:rsidR="00A3175E" w:rsidRPr="00F357BB">
        <w:rPr>
          <w:szCs w:val="24"/>
        </w:rPr>
        <w:t xml:space="preserve">, transfere o domínio, a posse, o direito e as obrigações referentes aos bens doados, em conformidade com o art. 17, inciso II, </w:t>
      </w:r>
      <w:r w:rsidR="00AE30B6" w:rsidRPr="00F357BB">
        <w:rPr>
          <w:szCs w:val="24"/>
        </w:rPr>
        <w:t>a</w:t>
      </w:r>
      <w:r w:rsidR="00A3175E" w:rsidRPr="00F357BB">
        <w:rPr>
          <w:szCs w:val="24"/>
        </w:rPr>
        <w:t xml:space="preserve">línea a, da Lei 8.666/93 c/c o </w:t>
      </w:r>
      <w:r w:rsidR="00AE30B6" w:rsidRPr="00F357BB">
        <w:rPr>
          <w:szCs w:val="24"/>
        </w:rPr>
        <w:t>a</w:t>
      </w:r>
      <w:r w:rsidR="00A3175E" w:rsidRPr="00F357BB">
        <w:rPr>
          <w:szCs w:val="24"/>
        </w:rPr>
        <w:t>rt. 48 da Portaria</w:t>
      </w:r>
      <w:r w:rsidR="00831177">
        <w:rPr>
          <w:szCs w:val="24"/>
        </w:rPr>
        <w:t xml:space="preserve"> n.</w:t>
      </w:r>
      <w:r w:rsidR="00A3175E" w:rsidRPr="00F357BB">
        <w:rPr>
          <w:szCs w:val="24"/>
        </w:rPr>
        <w:t xml:space="preserve"> </w:t>
      </w:r>
      <w:r w:rsidR="00AE30B6" w:rsidRPr="00F357BB">
        <w:rPr>
          <w:szCs w:val="24"/>
        </w:rPr>
        <w:t>7</w:t>
      </w:r>
      <w:r w:rsidR="00BC14F4" w:rsidRPr="00F357BB">
        <w:rPr>
          <w:szCs w:val="24"/>
        </w:rPr>
        <w:t>2</w:t>
      </w:r>
      <w:r w:rsidR="00AE30B6" w:rsidRPr="00F357BB">
        <w:rPr>
          <w:szCs w:val="24"/>
        </w:rPr>
        <w:t>6</w:t>
      </w:r>
      <w:r w:rsidR="00A3175E" w:rsidRPr="00F357BB">
        <w:rPr>
          <w:szCs w:val="24"/>
        </w:rPr>
        <w:t>/20</w:t>
      </w:r>
      <w:r w:rsidR="00AE30B6" w:rsidRPr="00F357BB">
        <w:rPr>
          <w:szCs w:val="24"/>
        </w:rPr>
        <w:t>20</w:t>
      </w:r>
      <w:r w:rsidR="00831177">
        <w:rPr>
          <w:szCs w:val="24"/>
        </w:rPr>
        <w:t>/C.A</w:t>
      </w:r>
      <w:r w:rsidR="002D1C42">
        <w:rPr>
          <w:szCs w:val="24"/>
        </w:rPr>
        <w:t>DM</w:t>
      </w:r>
      <w:r w:rsidR="00831177">
        <w:rPr>
          <w:szCs w:val="24"/>
        </w:rPr>
        <w:t>.</w:t>
      </w:r>
    </w:p>
    <w:p w14:paraId="7D233F70" w14:textId="77777777" w:rsidR="00A3175E" w:rsidRPr="00F357BB" w:rsidRDefault="00A3175E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4C45A898" w14:textId="77777777" w:rsidR="00A3175E" w:rsidRPr="00F357BB" w:rsidRDefault="00A3175E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F357BB">
        <w:rPr>
          <w:b/>
          <w:bCs/>
          <w:szCs w:val="24"/>
        </w:rPr>
        <w:t>CLÁUSULA SÉTIMA - DA PUBLICAÇÃO</w:t>
      </w:r>
    </w:p>
    <w:p w14:paraId="2761A144" w14:textId="77777777" w:rsidR="00693715" w:rsidRPr="00F357BB" w:rsidRDefault="00693715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67748392" w14:textId="77777777" w:rsidR="00693715" w:rsidRPr="00F357BB" w:rsidRDefault="00B23E44" w:rsidP="00BF6A9C">
      <w:pPr>
        <w:autoSpaceDE w:val="0"/>
        <w:autoSpaceDN w:val="0"/>
        <w:adjustRightInd w:val="0"/>
        <w:spacing w:line="360" w:lineRule="auto"/>
        <w:ind w:left="-142"/>
        <w:rPr>
          <w:b/>
          <w:bCs/>
          <w:szCs w:val="24"/>
        </w:rPr>
      </w:pPr>
      <w:r w:rsidRPr="00525048">
        <w:rPr>
          <w:bCs/>
          <w:szCs w:val="24"/>
        </w:rPr>
        <w:t>7.1</w:t>
      </w:r>
      <w:r w:rsidRPr="00F357BB">
        <w:rPr>
          <w:bCs/>
          <w:szCs w:val="24"/>
        </w:rPr>
        <w:t xml:space="preserve"> - </w:t>
      </w:r>
      <w:r w:rsidR="00A3175E" w:rsidRPr="00F357BB">
        <w:rPr>
          <w:bCs/>
          <w:szCs w:val="24"/>
        </w:rPr>
        <w:t>O presente Termo de Doação será publicado no Diário da Justiça Eletrônico, por extrato, até o quinto dia útil ao mês seguinte da sua assinatura.</w:t>
      </w:r>
    </w:p>
    <w:p w14:paraId="7BE85805" w14:textId="77777777" w:rsidR="00271DF3" w:rsidRPr="00F357BB" w:rsidRDefault="00271DF3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</w:p>
    <w:p w14:paraId="1B85ABCF" w14:textId="77777777" w:rsidR="00A3175E" w:rsidRPr="00F357BB" w:rsidRDefault="00A3175E" w:rsidP="00A3175E">
      <w:pPr>
        <w:autoSpaceDE w:val="0"/>
        <w:autoSpaceDN w:val="0"/>
        <w:adjustRightInd w:val="0"/>
        <w:ind w:left="-142"/>
        <w:rPr>
          <w:b/>
          <w:bCs/>
          <w:szCs w:val="24"/>
        </w:rPr>
      </w:pPr>
      <w:r w:rsidRPr="00F357BB">
        <w:rPr>
          <w:b/>
          <w:bCs/>
          <w:szCs w:val="24"/>
        </w:rPr>
        <w:t>CLÁUSULA OITAVA - DO FORO</w:t>
      </w:r>
    </w:p>
    <w:p w14:paraId="721CDE91" w14:textId="77777777" w:rsidR="00A3175E" w:rsidRPr="00F357BB" w:rsidRDefault="00A3175E" w:rsidP="00A3175E">
      <w:pPr>
        <w:autoSpaceDE w:val="0"/>
        <w:autoSpaceDN w:val="0"/>
        <w:adjustRightInd w:val="0"/>
        <w:spacing w:line="360" w:lineRule="auto"/>
        <w:ind w:left="-142"/>
        <w:rPr>
          <w:bCs/>
          <w:szCs w:val="24"/>
        </w:rPr>
      </w:pPr>
    </w:p>
    <w:p w14:paraId="58934D9F" w14:textId="77777777" w:rsidR="00A3175E" w:rsidRPr="00F357BB" w:rsidRDefault="00B23E44" w:rsidP="00A3175E">
      <w:pPr>
        <w:autoSpaceDE w:val="0"/>
        <w:autoSpaceDN w:val="0"/>
        <w:adjustRightInd w:val="0"/>
        <w:spacing w:line="360" w:lineRule="auto"/>
        <w:ind w:left="-142"/>
        <w:rPr>
          <w:bCs/>
          <w:szCs w:val="24"/>
        </w:rPr>
      </w:pPr>
      <w:r w:rsidRPr="00525048">
        <w:rPr>
          <w:bCs/>
          <w:szCs w:val="24"/>
        </w:rPr>
        <w:t>8.1</w:t>
      </w:r>
      <w:r w:rsidRPr="00F357BB">
        <w:rPr>
          <w:bCs/>
          <w:szCs w:val="24"/>
        </w:rPr>
        <w:t xml:space="preserve"> - </w:t>
      </w:r>
      <w:r w:rsidR="00A3175E" w:rsidRPr="00F357BB">
        <w:rPr>
          <w:bCs/>
          <w:szCs w:val="24"/>
        </w:rPr>
        <w:t>Fica eleit</w:t>
      </w:r>
      <w:r w:rsidR="005F5871" w:rsidRPr="00F357BB">
        <w:rPr>
          <w:bCs/>
          <w:szCs w:val="24"/>
        </w:rPr>
        <w:t>o o Foro</w:t>
      </w:r>
      <w:r w:rsidR="00A3175E" w:rsidRPr="00F357BB">
        <w:rPr>
          <w:bCs/>
          <w:szCs w:val="24"/>
        </w:rPr>
        <w:t xml:space="preserve"> </w:t>
      </w:r>
      <w:r w:rsidR="005F5871" w:rsidRPr="00F357BB">
        <w:rPr>
          <w:bCs/>
          <w:szCs w:val="24"/>
        </w:rPr>
        <w:t>d</w:t>
      </w:r>
      <w:r w:rsidR="00A3175E" w:rsidRPr="00F357BB">
        <w:rPr>
          <w:bCs/>
          <w:szCs w:val="24"/>
        </w:rPr>
        <w:t xml:space="preserve">a Comarca de </w:t>
      </w:r>
      <w:r w:rsidR="003D2B43">
        <w:rPr>
          <w:bCs/>
          <w:szCs w:val="24"/>
        </w:rPr>
        <w:t>XXXXXXX</w:t>
      </w:r>
      <w:r w:rsidR="00A3175E" w:rsidRPr="00F357BB">
        <w:rPr>
          <w:bCs/>
          <w:szCs w:val="24"/>
        </w:rPr>
        <w:t xml:space="preserve">-MT, com exclusão de qualquer outro, por mais privilegiado que seja, como o competente para a propositura de qualquer medida judicial </w:t>
      </w:r>
      <w:r w:rsidR="005F5871" w:rsidRPr="00F357BB">
        <w:rPr>
          <w:bCs/>
          <w:szCs w:val="24"/>
        </w:rPr>
        <w:t xml:space="preserve">atinente </w:t>
      </w:r>
      <w:r w:rsidR="003D2B43">
        <w:rPr>
          <w:bCs/>
          <w:szCs w:val="24"/>
        </w:rPr>
        <w:t>as</w:t>
      </w:r>
      <w:r w:rsidR="00A3175E" w:rsidRPr="00F357BB">
        <w:rPr>
          <w:bCs/>
          <w:szCs w:val="24"/>
        </w:rPr>
        <w:t xml:space="preserve"> questões oriundas do presente Termo de Doação.</w:t>
      </w:r>
    </w:p>
    <w:p w14:paraId="2615AACC" w14:textId="77777777" w:rsidR="00A3175E" w:rsidRPr="00F357BB" w:rsidRDefault="00A3175E" w:rsidP="00A3175E">
      <w:pPr>
        <w:autoSpaceDE w:val="0"/>
        <w:autoSpaceDN w:val="0"/>
        <w:adjustRightInd w:val="0"/>
        <w:spacing w:line="276" w:lineRule="auto"/>
        <w:ind w:left="-142"/>
        <w:rPr>
          <w:szCs w:val="24"/>
        </w:rPr>
      </w:pPr>
    </w:p>
    <w:p w14:paraId="28462C60" w14:textId="77777777" w:rsidR="005534F7" w:rsidRPr="00F357BB" w:rsidRDefault="005F5871" w:rsidP="00C51A86">
      <w:pPr>
        <w:autoSpaceDE w:val="0"/>
        <w:autoSpaceDN w:val="0"/>
        <w:adjustRightInd w:val="0"/>
        <w:spacing w:line="360" w:lineRule="auto"/>
        <w:ind w:left="-142"/>
        <w:rPr>
          <w:szCs w:val="24"/>
        </w:rPr>
      </w:pPr>
      <w:r w:rsidRPr="00F357BB">
        <w:rPr>
          <w:szCs w:val="24"/>
        </w:rPr>
        <w:t>Os representantes das partes as</w:t>
      </w:r>
      <w:r w:rsidR="00A3175E" w:rsidRPr="00F357BB">
        <w:rPr>
          <w:szCs w:val="24"/>
        </w:rPr>
        <w:t>sinam o presente instrumento em 0</w:t>
      </w:r>
      <w:r w:rsidR="001C4CC0" w:rsidRPr="00F357BB">
        <w:rPr>
          <w:szCs w:val="24"/>
        </w:rPr>
        <w:t>2</w:t>
      </w:r>
      <w:r w:rsidR="00AE1C93" w:rsidRPr="00F357BB">
        <w:rPr>
          <w:szCs w:val="24"/>
        </w:rPr>
        <w:t xml:space="preserve"> (duas</w:t>
      </w:r>
      <w:r w:rsidR="00A3175E" w:rsidRPr="00F357BB">
        <w:rPr>
          <w:szCs w:val="24"/>
        </w:rPr>
        <w:t>) vias de igual teor e forma.</w:t>
      </w:r>
    </w:p>
    <w:p w14:paraId="272137AB" w14:textId="77777777" w:rsidR="00232C93" w:rsidRPr="00F357BB" w:rsidRDefault="00232C93" w:rsidP="00AF158C">
      <w:pPr>
        <w:autoSpaceDE w:val="0"/>
        <w:autoSpaceDN w:val="0"/>
        <w:adjustRightInd w:val="0"/>
        <w:spacing w:line="276" w:lineRule="auto"/>
        <w:ind w:left="-142"/>
        <w:jc w:val="center"/>
        <w:rPr>
          <w:szCs w:val="24"/>
        </w:rPr>
      </w:pPr>
    </w:p>
    <w:p w14:paraId="406157F7" w14:textId="77777777" w:rsidR="00232C93" w:rsidRPr="00F357BB" w:rsidRDefault="00232C93" w:rsidP="00AF158C">
      <w:pPr>
        <w:autoSpaceDE w:val="0"/>
        <w:autoSpaceDN w:val="0"/>
        <w:adjustRightInd w:val="0"/>
        <w:spacing w:line="276" w:lineRule="auto"/>
        <w:ind w:left="-142"/>
        <w:jc w:val="center"/>
        <w:rPr>
          <w:szCs w:val="24"/>
        </w:rPr>
      </w:pPr>
    </w:p>
    <w:p w14:paraId="71786516" w14:textId="77777777" w:rsidR="00A3175E" w:rsidRPr="00F357BB" w:rsidRDefault="003D2B43" w:rsidP="00AF158C">
      <w:pPr>
        <w:autoSpaceDE w:val="0"/>
        <w:autoSpaceDN w:val="0"/>
        <w:adjustRightInd w:val="0"/>
        <w:spacing w:line="276" w:lineRule="auto"/>
        <w:ind w:left="-142"/>
        <w:jc w:val="center"/>
        <w:rPr>
          <w:szCs w:val="24"/>
        </w:rPr>
      </w:pPr>
      <w:r w:rsidRPr="00F357BB">
        <w:rPr>
          <w:szCs w:val="24"/>
        </w:rPr>
        <w:t>XXXXX</w:t>
      </w:r>
      <w:r w:rsidR="00A3175E" w:rsidRPr="00F357BB">
        <w:rPr>
          <w:szCs w:val="24"/>
        </w:rPr>
        <w:t>-MT</w:t>
      </w:r>
      <w:r w:rsidR="004128A6" w:rsidRPr="00F357BB">
        <w:rPr>
          <w:szCs w:val="24"/>
        </w:rPr>
        <w:t xml:space="preserve">, </w:t>
      </w:r>
      <w:r w:rsidRPr="00F357BB">
        <w:rPr>
          <w:szCs w:val="24"/>
        </w:rPr>
        <w:t>XXX</w:t>
      </w:r>
      <w:r w:rsidRPr="00F357BB">
        <w:rPr>
          <w:b/>
          <w:szCs w:val="24"/>
        </w:rPr>
        <w:t xml:space="preserve"> </w:t>
      </w:r>
      <w:r w:rsidR="009B25D7" w:rsidRPr="00F357BB">
        <w:rPr>
          <w:szCs w:val="24"/>
        </w:rPr>
        <w:t xml:space="preserve">de </w:t>
      </w:r>
      <w:r w:rsidR="004128A6" w:rsidRPr="00F357BB">
        <w:rPr>
          <w:szCs w:val="24"/>
        </w:rPr>
        <w:t>XXXX</w:t>
      </w:r>
      <w:r w:rsidR="00997C9A" w:rsidRPr="00F357BB">
        <w:rPr>
          <w:szCs w:val="24"/>
        </w:rPr>
        <w:t xml:space="preserve"> </w:t>
      </w:r>
      <w:r w:rsidR="009B25D7" w:rsidRPr="00F357BB">
        <w:rPr>
          <w:szCs w:val="24"/>
        </w:rPr>
        <w:t>de</w:t>
      </w:r>
      <w:r w:rsidR="00A3175E" w:rsidRPr="00F357BB">
        <w:rPr>
          <w:szCs w:val="24"/>
        </w:rPr>
        <w:t xml:space="preserve"> 20</w:t>
      </w:r>
      <w:r w:rsidR="002D50A8" w:rsidRPr="00F357BB">
        <w:rPr>
          <w:szCs w:val="24"/>
        </w:rPr>
        <w:t>2</w:t>
      </w:r>
      <w:r w:rsidR="005F5871" w:rsidRPr="00F357BB">
        <w:rPr>
          <w:szCs w:val="24"/>
        </w:rPr>
        <w:t>1</w:t>
      </w:r>
      <w:r w:rsidR="00A3175E" w:rsidRPr="00F357BB">
        <w:rPr>
          <w:szCs w:val="24"/>
        </w:rPr>
        <w:t>.</w:t>
      </w:r>
    </w:p>
    <w:p w14:paraId="32CAEC56" w14:textId="77777777" w:rsidR="00232C93" w:rsidRPr="00F357BB" w:rsidRDefault="00232C93" w:rsidP="00AF158C">
      <w:pPr>
        <w:autoSpaceDE w:val="0"/>
        <w:autoSpaceDN w:val="0"/>
        <w:adjustRightInd w:val="0"/>
        <w:spacing w:line="276" w:lineRule="auto"/>
        <w:ind w:left="-142"/>
        <w:jc w:val="center"/>
        <w:rPr>
          <w:szCs w:val="24"/>
        </w:rPr>
      </w:pPr>
    </w:p>
    <w:p w14:paraId="2DD97616" w14:textId="77777777" w:rsidR="00AF158C" w:rsidRPr="00F357BB" w:rsidRDefault="00AF158C" w:rsidP="00A3175E">
      <w:pPr>
        <w:autoSpaceDE w:val="0"/>
        <w:autoSpaceDN w:val="0"/>
        <w:adjustRightInd w:val="0"/>
        <w:ind w:left="-142"/>
        <w:rPr>
          <w:szCs w:val="24"/>
        </w:rPr>
      </w:pPr>
    </w:p>
    <w:p w14:paraId="0A93F17A" w14:textId="77777777" w:rsidR="00AA62A0" w:rsidRPr="00F357BB" w:rsidRDefault="00AA62A0" w:rsidP="00654336">
      <w:pPr>
        <w:autoSpaceDE w:val="0"/>
        <w:autoSpaceDN w:val="0"/>
        <w:adjustRightInd w:val="0"/>
        <w:rPr>
          <w:szCs w:val="24"/>
        </w:rPr>
      </w:pPr>
    </w:p>
    <w:p w14:paraId="68A393BC" w14:textId="77777777" w:rsidR="00A3175E" w:rsidRPr="00F357BB" w:rsidRDefault="00A3175E" w:rsidP="00A3175E">
      <w:pPr>
        <w:autoSpaceDE w:val="0"/>
        <w:autoSpaceDN w:val="0"/>
        <w:adjustRightInd w:val="0"/>
        <w:ind w:left="-142"/>
        <w:rPr>
          <w:szCs w:val="24"/>
        </w:rPr>
      </w:pPr>
    </w:p>
    <w:p w14:paraId="666778E6" w14:textId="77777777" w:rsidR="005F5871" w:rsidRPr="00F357BB" w:rsidRDefault="005F5871" w:rsidP="009B25D7">
      <w:pPr>
        <w:autoSpaceDE w:val="0"/>
        <w:autoSpaceDN w:val="0"/>
        <w:adjustRightInd w:val="0"/>
        <w:ind w:left="-142"/>
        <w:jc w:val="center"/>
        <w:rPr>
          <w:b/>
          <w:szCs w:val="24"/>
        </w:rPr>
      </w:pPr>
      <w:r w:rsidRPr="00F357BB">
        <w:rPr>
          <w:b/>
          <w:szCs w:val="24"/>
        </w:rPr>
        <w:t>Dr.(a) xxxxxxxxxxxxxxxxxxxxxxxxx</w:t>
      </w:r>
    </w:p>
    <w:p w14:paraId="2A95F516" w14:textId="77777777" w:rsidR="005F5871" w:rsidRPr="00F357BB" w:rsidRDefault="005F5871" w:rsidP="009B25D7">
      <w:pPr>
        <w:autoSpaceDE w:val="0"/>
        <w:autoSpaceDN w:val="0"/>
        <w:adjustRightInd w:val="0"/>
        <w:ind w:left="-142"/>
        <w:jc w:val="center"/>
        <w:rPr>
          <w:b/>
          <w:szCs w:val="24"/>
        </w:rPr>
      </w:pPr>
      <w:r w:rsidRPr="00F357BB">
        <w:rPr>
          <w:b/>
          <w:szCs w:val="24"/>
        </w:rPr>
        <w:t xml:space="preserve">Juiz(a) de Direito Diretor do Foro da Comarca de </w:t>
      </w:r>
      <w:r w:rsidR="003D2B43" w:rsidRPr="00F357BB">
        <w:rPr>
          <w:b/>
          <w:szCs w:val="24"/>
        </w:rPr>
        <w:t>XXXXXXXXXXX/MT</w:t>
      </w:r>
    </w:p>
    <w:p w14:paraId="55E80530" w14:textId="77777777" w:rsidR="009B25D7" w:rsidRPr="00F357BB" w:rsidRDefault="009B25D7" w:rsidP="009B25D7">
      <w:pPr>
        <w:autoSpaceDE w:val="0"/>
        <w:autoSpaceDN w:val="0"/>
        <w:adjustRightInd w:val="0"/>
        <w:ind w:left="-142"/>
        <w:jc w:val="center"/>
        <w:rPr>
          <w:b/>
          <w:szCs w:val="24"/>
        </w:rPr>
      </w:pPr>
      <w:r w:rsidRPr="00F357BB">
        <w:rPr>
          <w:b/>
          <w:szCs w:val="24"/>
        </w:rPr>
        <w:t>DOADOR</w:t>
      </w:r>
    </w:p>
    <w:p w14:paraId="411BE51E" w14:textId="77777777" w:rsidR="009B25D7" w:rsidRPr="00F357BB" w:rsidRDefault="009B25D7" w:rsidP="009B25D7">
      <w:pPr>
        <w:autoSpaceDE w:val="0"/>
        <w:autoSpaceDN w:val="0"/>
        <w:adjustRightInd w:val="0"/>
        <w:ind w:left="-142"/>
        <w:rPr>
          <w:b/>
          <w:szCs w:val="24"/>
        </w:rPr>
      </w:pPr>
    </w:p>
    <w:p w14:paraId="66319234" w14:textId="77777777" w:rsidR="00232C93" w:rsidRPr="00F357BB" w:rsidRDefault="00232C93" w:rsidP="009B25D7">
      <w:pPr>
        <w:autoSpaceDE w:val="0"/>
        <w:autoSpaceDN w:val="0"/>
        <w:adjustRightInd w:val="0"/>
        <w:ind w:left="-142"/>
        <w:rPr>
          <w:b/>
          <w:szCs w:val="24"/>
        </w:rPr>
      </w:pPr>
    </w:p>
    <w:p w14:paraId="16C2BAB9" w14:textId="77777777" w:rsidR="00232C93" w:rsidRPr="00F357BB" w:rsidRDefault="00232C93" w:rsidP="009B25D7">
      <w:pPr>
        <w:autoSpaceDE w:val="0"/>
        <w:autoSpaceDN w:val="0"/>
        <w:adjustRightInd w:val="0"/>
        <w:ind w:left="-142"/>
        <w:rPr>
          <w:b/>
          <w:szCs w:val="24"/>
        </w:rPr>
      </w:pPr>
    </w:p>
    <w:p w14:paraId="4781F8EA" w14:textId="77777777" w:rsidR="00232C93" w:rsidRPr="00F357BB" w:rsidRDefault="00232C93" w:rsidP="009B25D7">
      <w:pPr>
        <w:autoSpaceDE w:val="0"/>
        <w:autoSpaceDN w:val="0"/>
        <w:adjustRightInd w:val="0"/>
        <w:ind w:left="-142"/>
        <w:rPr>
          <w:b/>
          <w:szCs w:val="24"/>
        </w:rPr>
      </w:pPr>
    </w:p>
    <w:p w14:paraId="6036FB34" w14:textId="77777777" w:rsidR="00AA62A0" w:rsidRPr="00F357BB" w:rsidRDefault="004128A6" w:rsidP="00997C9A">
      <w:pPr>
        <w:autoSpaceDE w:val="0"/>
        <w:autoSpaceDN w:val="0"/>
        <w:adjustRightInd w:val="0"/>
        <w:ind w:left="-142"/>
        <w:jc w:val="center"/>
        <w:rPr>
          <w:szCs w:val="24"/>
        </w:rPr>
      </w:pPr>
      <w:r w:rsidRPr="00F357BB">
        <w:rPr>
          <w:szCs w:val="24"/>
        </w:rPr>
        <w:t>XXXXXXXXXXXXXXXXXX</w:t>
      </w:r>
    </w:p>
    <w:p w14:paraId="384FDDB2" w14:textId="77777777" w:rsidR="00460CE8" w:rsidRPr="00F357BB" w:rsidRDefault="004128A6" w:rsidP="00527A44">
      <w:pPr>
        <w:autoSpaceDE w:val="0"/>
        <w:autoSpaceDN w:val="0"/>
        <w:adjustRightInd w:val="0"/>
        <w:jc w:val="center"/>
        <w:rPr>
          <w:b/>
          <w:szCs w:val="24"/>
        </w:rPr>
      </w:pPr>
      <w:r w:rsidRPr="00F357BB">
        <w:rPr>
          <w:b/>
          <w:szCs w:val="24"/>
        </w:rPr>
        <w:t>PRESIDENTE DA XXXXXXXXXXXX</w:t>
      </w:r>
    </w:p>
    <w:p w14:paraId="6AF8CD67" w14:textId="77777777" w:rsidR="00A3175E" w:rsidRPr="00F357BB" w:rsidRDefault="00527A44" w:rsidP="00527A44">
      <w:pPr>
        <w:autoSpaceDE w:val="0"/>
        <w:autoSpaceDN w:val="0"/>
        <w:adjustRightInd w:val="0"/>
        <w:jc w:val="center"/>
        <w:rPr>
          <w:b/>
          <w:szCs w:val="24"/>
        </w:rPr>
      </w:pPr>
      <w:r w:rsidRPr="00F357BB">
        <w:rPr>
          <w:b/>
          <w:szCs w:val="24"/>
        </w:rPr>
        <w:t>DONATÁRI</w:t>
      </w:r>
      <w:r w:rsidR="00460CE8" w:rsidRPr="00F357BB">
        <w:rPr>
          <w:b/>
          <w:szCs w:val="24"/>
        </w:rPr>
        <w:t>A</w:t>
      </w:r>
    </w:p>
    <w:p w14:paraId="65ECDD27" w14:textId="77777777" w:rsidR="00232C93" w:rsidRPr="00F357BB" w:rsidRDefault="00232C93" w:rsidP="00527A44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AED215F" w14:textId="77777777" w:rsidR="00232C93" w:rsidRDefault="00232C93" w:rsidP="00527A44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6260B30" w14:textId="77777777" w:rsidR="003D2B43" w:rsidRDefault="003D2B43" w:rsidP="00527A44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7C87E376" w14:textId="77777777" w:rsidR="003D2B43" w:rsidRDefault="003D2B43" w:rsidP="00527A44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42E1A76" w14:textId="77777777" w:rsidR="003D2B43" w:rsidRDefault="003D2B43" w:rsidP="00527A44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77B9C641" w14:textId="77777777" w:rsidR="003D2B43" w:rsidRDefault="003D2B43" w:rsidP="00527A44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2CF79DF5" w14:textId="77777777" w:rsidR="003D2B43" w:rsidRDefault="003D2B43" w:rsidP="00527A44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32737AAD" w14:textId="77777777" w:rsidR="003D2B43" w:rsidRPr="00F357BB" w:rsidRDefault="003D2B43" w:rsidP="00527A44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1335FAF1" w14:textId="77777777" w:rsidR="00232C93" w:rsidRDefault="00232C93" w:rsidP="00527A44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18E8BCF4" w14:textId="77777777" w:rsidR="00F357BB" w:rsidRPr="00F357BB" w:rsidRDefault="00F357BB" w:rsidP="00527A44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33A5A878" w14:textId="77777777" w:rsidR="00DE3CF5" w:rsidRPr="00F357BB" w:rsidRDefault="00DE3CF5" w:rsidP="00527A44">
      <w:pPr>
        <w:ind w:left="-142"/>
        <w:jc w:val="center"/>
        <w:rPr>
          <w:szCs w:val="24"/>
        </w:rPr>
      </w:pPr>
    </w:p>
    <w:p w14:paraId="753CD689" w14:textId="77777777" w:rsidR="00DE3CF5" w:rsidRPr="00F357BB" w:rsidRDefault="00DE3CF5" w:rsidP="00527A44">
      <w:pPr>
        <w:ind w:left="-142"/>
        <w:jc w:val="center"/>
        <w:rPr>
          <w:b/>
          <w:szCs w:val="24"/>
        </w:rPr>
      </w:pPr>
      <w:r w:rsidRPr="00F357BB">
        <w:rPr>
          <w:b/>
          <w:szCs w:val="24"/>
        </w:rPr>
        <w:t>ANEXO ÚNICO</w:t>
      </w:r>
    </w:p>
    <w:p w14:paraId="39FF48E5" w14:textId="77777777" w:rsidR="005F5871" w:rsidRPr="00F357BB" w:rsidRDefault="005F5871" w:rsidP="00527A44">
      <w:pPr>
        <w:ind w:left="-142"/>
        <w:jc w:val="center"/>
        <w:rPr>
          <w:b/>
          <w:szCs w:val="24"/>
        </w:rPr>
      </w:pPr>
      <w:r w:rsidRPr="00F357BB">
        <w:rPr>
          <w:b/>
          <w:szCs w:val="24"/>
        </w:rPr>
        <w:t>MODELO DE LISTA DE BENS MÓVEIS INSERVÍVEIS</w:t>
      </w:r>
    </w:p>
    <w:p w14:paraId="119C4E3D" w14:textId="77777777" w:rsidR="00DE3CF5" w:rsidRDefault="00DE3CF5" w:rsidP="00527A44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460"/>
        <w:gridCol w:w="2194"/>
        <w:gridCol w:w="1420"/>
      </w:tblGrid>
      <w:tr w:rsidR="00DE3CF5" w:rsidRPr="004A78BE" w14:paraId="55EDF966" w14:textId="77777777" w:rsidTr="005F5871">
        <w:trPr>
          <w:trHeight w:val="4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233DB" w14:textId="77777777" w:rsidR="00DE3CF5" w:rsidRPr="00F357BB" w:rsidRDefault="00DE3CF5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Tombo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C2D28" w14:textId="77777777" w:rsidR="00DE3CF5" w:rsidRPr="00F357BB" w:rsidRDefault="00DE3CF5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Descrição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D0DC7" w14:textId="77777777" w:rsidR="00DE3CF5" w:rsidRPr="00F357BB" w:rsidRDefault="00DE3CF5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Situação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6789D" w14:textId="77777777" w:rsidR="00DE3CF5" w:rsidRPr="00F357BB" w:rsidRDefault="00DE3CF5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Valor</w:t>
            </w:r>
          </w:p>
        </w:tc>
      </w:tr>
      <w:tr w:rsidR="00DE3CF5" w:rsidRPr="004A78BE" w14:paraId="307BB0BA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9A25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39FD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CADEIRAS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4965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8128" w14:textId="77777777" w:rsidR="00DE3CF5" w:rsidRPr="00F357BB" w:rsidRDefault="00DE3CF5" w:rsidP="005F5871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 xml:space="preserve">R$ </w:t>
            </w:r>
            <w:r w:rsidR="005F5871" w:rsidRPr="00F357BB">
              <w:rPr>
                <w:color w:val="000000"/>
                <w:szCs w:val="24"/>
                <w:lang w:val="pt-BR"/>
              </w:rPr>
              <w:t>xx</w:t>
            </w:r>
            <w:r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75E26DC0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9734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723E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CADEIRAS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91E3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7161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4ACE9DB3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64F3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7E0B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CADEIRAS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3593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307B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 xml:space="preserve">R$ </w:t>
            </w:r>
            <w:r w:rsidR="005F5871" w:rsidRPr="00F357BB">
              <w:rPr>
                <w:color w:val="000000"/>
                <w:szCs w:val="24"/>
                <w:lang w:val="pt-BR"/>
              </w:rPr>
              <w:t>xx</w:t>
            </w:r>
            <w:r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0E980A73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ACA6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473A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CADEIRAS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5DB5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8FDD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1E06380B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864F" w14:textId="77777777" w:rsidR="00DE3CF5" w:rsidRPr="00F357BB" w:rsidRDefault="005F5871" w:rsidP="005F5871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 xml:space="preserve">xxxxx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8F2C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CADEIRAS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31DF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1C43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21CF6D1F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C1A7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24B3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CADEIRAS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9269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A681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2D483B1B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F1F7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50F3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ARMÁRIOS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20F1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8CE7" w14:textId="77777777" w:rsidR="00DE3CF5" w:rsidRPr="00F357BB" w:rsidRDefault="00DE3CF5" w:rsidP="005F5871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 xml:space="preserve">R$ </w:t>
            </w:r>
            <w:r w:rsidR="005F5871" w:rsidRPr="00F357BB">
              <w:rPr>
                <w:color w:val="000000"/>
                <w:szCs w:val="24"/>
                <w:lang w:val="pt-BR"/>
              </w:rPr>
              <w:t>xx</w:t>
            </w:r>
            <w:r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0B43FB64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55B2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742A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ARMÁRIOS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5BAE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F5AF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 xml:space="preserve">R$ </w:t>
            </w:r>
            <w:r w:rsidR="005F5871" w:rsidRPr="00F357BB">
              <w:rPr>
                <w:color w:val="000000"/>
                <w:szCs w:val="24"/>
                <w:lang w:val="pt-BR"/>
              </w:rPr>
              <w:t>xx</w:t>
            </w:r>
            <w:r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1F016863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E360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AE9E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BALCÃO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CDF2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A1FE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5AE22843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7303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F3CA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LONGARINAS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3A9E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75A6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77B805D5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6CB4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117B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LONGARINAS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583A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79EB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5F4A5EAA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B7EF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39E5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LONGARINAS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D984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4FD5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436F41C1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9A1E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3C21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LONGARINAS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7F8D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1B96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5AC70A14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511F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DB18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MESA P/ESCRITÓRIO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F079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3A1B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172923E9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8D3D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2D2E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MESA P/ESCRITÓRIO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3D9E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C47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7429840F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6A41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F377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MESA P/ESCRITÓRIO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EA61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7663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4653F4EB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3A51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33D5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MESA P/ESCRITÓRIO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3656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77C7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5B61FE44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BD3B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3C73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MESA DE REUNIÃO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F493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7B5A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R$ 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108D36DC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6FC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EB0B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BANCADA  P/IMPRESSORA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FB9B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57D3" w14:textId="77777777" w:rsidR="00DE3CF5" w:rsidRPr="00F357BB" w:rsidRDefault="005F5871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 xml:space="preserve">R$ </w:t>
            </w:r>
            <w:r w:rsidR="003D2B43" w:rsidRPr="00F357BB">
              <w:rPr>
                <w:color w:val="000000"/>
                <w:szCs w:val="24"/>
                <w:lang w:val="pt-BR"/>
              </w:rPr>
              <w:t>xx</w:t>
            </w:r>
            <w:r w:rsidR="00DE3CF5"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  <w:tr w:rsidR="00DE3CF5" w:rsidRPr="004A78BE" w14:paraId="0B17BBDE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5D7B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FD11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BANCADA  P/IMPRESSORA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56A8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50F0" w14:textId="77777777" w:rsidR="00DE3CF5" w:rsidRPr="00F357BB" w:rsidRDefault="003D2B43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R</w:t>
            </w:r>
            <w:r w:rsidRPr="00F357BB">
              <w:rPr>
                <w:color w:val="000000"/>
                <w:szCs w:val="24"/>
                <w:lang w:val="pt-BR"/>
              </w:rPr>
              <w:t>$ xx,00</w:t>
            </w:r>
          </w:p>
        </w:tc>
      </w:tr>
      <w:tr w:rsidR="00DE3CF5" w:rsidRPr="004A78BE" w14:paraId="1F58CAE5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DB5D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3C9B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BANCADA  P/IMPRESSORA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B42B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8F64" w14:textId="77777777" w:rsidR="00DE3CF5" w:rsidRPr="00F357BB" w:rsidRDefault="003D2B43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R</w:t>
            </w:r>
            <w:r w:rsidRPr="00F357BB">
              <w:rPr>
                <w:color w:val="000000"/>
                <w:szCs w:val="24"/>
                <w:lang w:val="pt-BR"/>
              </w:rPr>
              <w:t>$ xx,00</w:t>
            </w:r>
          </w:p>
        </w:tc>
      </w:tr>
      <w:tr w:rsidR="00DE3CF5" w:rsidRPr="004A78BE" w14:paraId="3DB3C8D0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6552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SEM TOMBO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C21F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BANCADA  P/IMPRESSORA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F61A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314A" w14:textId="77777777" w:rsidR="00DE3CF5" w:rsidRPr="00F357BB" w:rsidRDefault="003D2B43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R</w:t>
            </w:r>
            <w:r w:rsidRPr="00F357BB">
              <w:rPr>
                <w:color w:val="000000"/>
                <w:szCs w:val="24"/>
                <w:lang w:val="pt-BR"/>
              </w:rPr>
              <w:t>$ xx,00</w:t>
            </w:r>
          </w:p>
        </w:tc>
      </w:tr>
      <w:tr w:rsidR="00DE3CF5" w:rsidRPr="004A78BE" w14:paraId="43F3236D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A0BD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SEM TOMBO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4FF2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FOGÃO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D638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2459" w14:textId="77777777" w:rsidR="00DE3CF5" w:rsidRPr="00F357BB" w:rsidRDefault="003D2B43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R</w:t>
            </w:r>
            <w:r w:rsidRPr="00F357BB">
              <w:rPr>
                <w:color w:val="000000"/>
                <w:szCs w:val="24"/>
                <w:lang w:val="pt-BR"/>
              </w:rPr>
              <w:t>$ xx,00</w:t>
            </w:r>
          </w:p>
        </w:tc>
      </w:tr>
      <w:tr w:rsidR="00DE3CF5" w:rsidRPr="004A78BE" w14:paraId="56FA2BA0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F62B" w14:textId="77777777" w:rsidR="00DE3CF5" w:rsidRPr="00F357BB" w:rsidRDefault="005F5871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XXXXX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CD33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CÂMARA FRIA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07D9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065E" w14:textId="77777777" w:rsidR="00DE3CF5" w:rsidRPr="00F357BB" w:rsidRDefault="003D2B43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R</w:t>
            </w:r>
            <w:r w:rsidRPr="00F357BB">
              <w:rPr>
                <w:color w:val="000000"/>
                <w:szCs w:val="24"/>
                <w:lang w:val="pt-BR"/>
              </w:rPr>
              <w:t>$ xx,00</w:t>
            </w:r>
          </w:p>
        </w:tc>
      </w:tr>
      <w:tr w:rsidR="00DE3CF5" w:rsidRPr="004A78BE" w14:paraId="289ED4F1" w14:textId="77777777" w:rsidTr="005F5871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6D0B" w14:textId="77777777" w:rsidR="00DE3CF5" w:rsidRPr="00F357BB" w:rsidRDefault="00DE3CF5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SEM TOMBO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299E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 xml:space="preserve">FREEZER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7E72" w14:textId="77777777" w:rsidR="00DE3CF5" w:rsidRPr="00F357BB" w:rsidRDefault="00DE3CF5" w:rsidP="00675E70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>ANTIECONÔMICO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B28E" w14:textId="77777777" w:rsidR="00DE3CF5" w:rsidRPr="00F357BB" w:rsidRDefault="003D2B43" w:rsidP="005F5871">
            <w:pPr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R</w:t>
            </w:r>
            <w:r w:rsidRPr="00F357BB">
              <w:rPr>
                <w:color w:val="000000"/>
                <w:szCs w:val="24"/>
                <w:lang w:val="pt-BR"/>
              </w:rPr>
              <w:t>$ xx,00</w:t>
            </w:r>
          </w:p>
        </w:tc>
      </w:tr>
      <w:tr w:rsidR="00DE3CF5" w:rsidRPr="004A78BE" w14:paraId="7673FA69" w14:textId="77777777" w:rsidTr="005F5871">
        <w:trPr>
          <w:trHeight w:val="405"/>
        </w:trPr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BF5FE" w14:textId="77777777" w:rsidR="00DE3CF5" w:rsidRPr="00F357BB" w:rsidRDefault="00DE3CF5" w:rsidP="00675E70">
            <w:pPr>
              <w:jc w:val="center"/>
              <w:rPr>
                <w:b/>
                <w:bCs/>
                <w:color w:val="000000"/>
                <w:szCs w:val="24"/>
                <w:lang w:val="pt-BR"/>
              </w:rPr>
            </w:pPr>
            <w:r w:rsidRPr="00F357BB">
              <w:rPr>
                <w:b/>
                <w:bCs/>
                <w:color w:val="000000"/>
                <w:szCs w:val="24"/>
                <w:lang w:val="pt-BR"/>
              </w:rPr>
              <w:t>VALOR TOTAL: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651" w14:textId="77777777" w:rsidR="00DE3CF5" w:rsidRPr="00F357BB" w:rsidRDefault="00DE3CF5" w:rsidP="003D2B43">
            <w:pPr>
              <w:jc w:val="center"/>
              <w:rPr>
                <w:color w:val="000000"/>
                <w:szCs w:val="24"/>
                <w:lang w:val="pt-BR"/>
              </w:rPr>
            </w:pPr>
            <w:r w:rsidRPr="00F357BB">
              <w:rPr>
                <w:color w:val="000000"/>
                <w:szCs w:val="24"/>
                <w:lang w:val="pt-BR"/>
              </w:rPr>
              <w:t xml:space="preserve">R$ </w:t>
            </w:r>
            <w:r w:rsidR="003D2B43">
              <w:rPr>
                <w:color w:val="000000"/>
                <w:szCs w:val="24"/>
                <w:lang w:val="pt-BR"/>
              </w:rPr>
              <w:t>XXX</w:t>
            </w:r>
            <w:r w:rsidRPr="00F357BB">
              <w:rPr>
                <w:color w:val="000000"/>
                <w:szCs w:val="24"/>
                <w:lang w:val="pt-BR"/>
              </w:rPr>
              <w:t>,00</w:t>
            </w:r>
          </w:p>
        </w:tc>
      </w:tr>
    </w:tbl>
    <w:p w14:paraId="5A5A75B2" w14:textId="77777777" w:rsidR="00DE3CF5" w:rsidRPr="00DE3CF5" w:rsidRDefault="00DE3CF5" w:rsidP="00DE3CF5">
      <w:pPr>
        <w:ind w:left="-142"/>
        <w:jc w:val="left"/>
        <w:rPr>
          <w:rFonts w:ascii="Arial" w:hAnsi="Arial" w:cs="Arial"/>
          <w:b/>
          <w:sz w:val="22"/>
          <w:szCs w:val="22"/>
        </w:rPr>
      </w:pPr>
    </w:p>
    <w:sectPr w:rsidR="00DE3CF5" w:rsidRPr="00DE3CF5" w:rsidSect="00280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91" w:right="1106" w:bottom="249" w:left="1701" w:header="720" w:footer="737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425E2" w14:textId="77777777" w:rsidR="006A703F" w:rsidRDefault="006A703F">
      <w:r>
        <w:separator/>
      </w:r>
    </w:p>
  </w:endnote>
  <w:endnote w:type="continuationSeparator" w:id="0">
    <w:p w14:paraId="7418A3B5" w14:textId="77777777" w:rsidR="006A703F" w:rsidRDefault="006A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reserif821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D7541" w14:textId="77777777" w:rsidR="00656D33" w:rsidRDefault="00656D33" w:rsidP="00A317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C81C0C" w14:textId="77777777" w:rsidR="00656D33" w:rsidRDefault="00656D33" w:rsidP="00A317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3EB4" w14:textId="3F291C53" w:rsidR="00656D33" w:rsidRDefault="00656D3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C42">
      <w:rPr>
        <w:noProof/>
      </w:rPr>
      <w:t>4</w:t>
    </w:r>
    <w:r>
      <w:rPr>
        <w:noProof/>
      </w:rPr>
      <w:fldChar w:fldCharType="end"/>
    </w:r>
    <w:r>
      <w:t>/</w:t>
    </w:r>
    <w:r w:rsidR="00153570">
      <w:rPr>
        <w:noProof/>
      </w:rPr>
      <w:fldChar w:fldCharType="begin"/>
    </w:r>
    <w:r w:rsidR="00153570">
      <w:rPr>
        <w:noProof/>
      </w:rPr>
      <w:instrText xml:space="preserve"> SECTIONPAGES  \* Arabic  \* MERGEFORMAT </w:instrText>
    </w:r>
    <w:r w:rsidR="00153570">
      <w:rPr>
        <w:noProof/>
      </w:rPr>
      <w:fldChar w:fldCharType="separate"/>
    </w:r>
    <w:r w:rsidR="00B47449">
      <w:rPr>
        <w:noProof/>
      </w:rPr>
      <w:t>4</w:t>
    </w:r>
    <w:r w:rsidR="00153570">
      <w:rPr>
        <w:noProof/>
      </w:rPr>
      <w:fldChar w:fldCharType="end"/>
    </w:r>
  </w:p>
  <w:p w14:paraId="4B1B5F99" w14:textId="77777777" w:rsidR="00656D33" w:rsidRPr="00D94DD7" w:rsidRDefault="00656D33" w:rsidP="00A3175E">
    <w:pPr>
      <w:pStyle w:val="Rodap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8748" w14:textId="77777777" w:rsidR="006A703F" w:rsidRDefault="006A703F">
      <w:r>
        <w:separator/>
      </w:r>
    </w:p>
  </w:footnote>
  <w:footnote w:type="continuationSeparator" w:id="0">
    <w:p w14:paraId="5B51B9A7" w14:textId="77777777" w:rsidR="006A703F" w:rsidRDefault="006A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B151" w14:textId="77777777" w:rsidR="004128A6" w:rsidRDefault="006A703F">
    <w:pPr>
      <w:pStyle w:val="Cabealho"/>
    </w:pPr>
    <w:r>
      <w:rPr>
        <w:noProof/>
      </w:rPr>
      <w:pict w14:anchorId="02CFE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961329" o:spid="_x0000_s2051" type="#_x0000_t136" style="position:absolute;left:0;text-align:left;margin-left:0;margin-top:0;width:498.95pt;height:142.55pt;rotation:315;z-index:-25165772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8"/>
      <w:gridCol w:w="5436"/>
      <w:gridCol w:w="1752"/>
    </w:tblGrid>
    <w:tr w:rsidR="00656D33" w:rsidRPr="008106F0" w14:paraId="520F5771" w14:textId="77777777" w:rsidTr="001F2903">
      <w:trPr>
        <w:trHeight w:val="1291"/>
        <w:jc w:val="center"/>
      </w:trPr>
      <w:tc>
        <w:tcPr>
          <w:tcW w:w="2098" w:type="dxa"/>
          <w:tcBorders>
            <w:top w:val="nil"/>
            <w:left w:val="nil"/>
            <w:bottom w:val="nil"/>
            <w:right w:val="nil"/>
          </w:tcBorders>
        </w:tcPr>
        <w:p w14:paraId="03C561D9" w14:textId="77777777" w:rsidR="00656D33" w:rsidRPr="008106F0" w:rsidRDefault="00656D33" w:rsidP="001F2903">
          <w:pPr>
            <w:ind w:left="-108"/>
            <w:jc w:val="center"/>
            <w:rPr>
              <w:b/>
            </w:rPr>
          </w:pPr>
          <w:r w:rsidRPr="00A42FEB">
            <w:object w:dxaOrig="1605" w:dyaOrig="1605" w14:anchorId="7E221C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8pt;height:67.8pt">
                <v:imagedata r:id="rId1" o:title=""/>
              </v:shape>
              <o:OLEObject Type="Embed" ProgID="PBrush" ShapeID="_x0000_i1025" DrawAspect="Content" ObjectID="_1676294217" r:id="rId2"/>
            </w:object>
          </w:r>
        </w:p>
      </w:tc>
      <w:tc>
        <w:tcPr>
          <w:tcW w:w="5436" w:type="dxa"/>
          <w:tcBorders>
            <w:top w:val="nil"/>
            <w:left w:val="nil"/>
            <w:bottom w:val="nil"/>
            <w:right w:val="nil"/>
          </w:tcBorders>
        </w:tcPr>
        <w:p w14:paraId="46478125" w14:textId="77777777" w:rsidR="00656D33" w:rsidRPr="008106F0" w:rsidRDefault="00656D33" w:rsidP="001F2903">
          <w:pPr>
            <w:jc w:val="center"/>
            <w:rPr>
              <w:rFonts w:ascii="Arial" w:hAnsi="Arial" w:cs="Arial"/>
              <w:b/>
              <w:sz w:val="20"/>
            </w:rPr>
          </w:pPr>
        </w:p>
        <w:p w14:paraId="403254F0" w14:textId="77777777" w:rsidR="00656D33" w:rsidRPr="00280EFC" w:rsidRDefault="00656D33" w:rsidP="001F2903">
          <w:pPr>
            <w:jc w:val="center"/>
            <w:rPr>
              <w:rFonts w:ascii="Verdana" w:hAnsi="Verdana" w:cs="Arial"/>
              <w:b/>
              <w:sz w:val="22"/>
            </w:rPr>
          </w:pPr>
          <w:r w:rsidRPr="00280EFC">
            <w:rPr>
              <w:rFonts w:ascii="Verdana" w:hAnsi="Verdana" w:cs="Arial"/>
              <w:b/>
              <w:sz w:val="22"/>
            </w:rPr>
            <w:t>ESTADO DE MATO GROSSO</w:t>
          </w:r>
        </w:p>
        <w:p w14:paraId="65F155A0" w14:textId="77777777" w:rsidR="00656D33" w:rsidRPr="00280EFC" w:rsidRDefault="00656D33" w:rsidP="001F2903">
          <w:pPr>
            <w:jc w:val="center"/>
            <w:rPr>
              <w:rFonts w:ascii="Verdana" w:hAnsi="Verdana" w:cs="Arial"/>
              <w:b/>
              <w:sz w:val="22"/>
            </w:rPr>
          </w:pPr>
          <w:r w:rsidRPr="00280EFC">
            <w:rPr>
              <w:rFonts w:ascii="Verdana" w:hAnsi="Verdana" w:cs="Arial"/>
              <w:b/>
              <w:sz w:val="22"/>
            </w:rPr>
            <w:t>PODER JUDICIÁRIO</w:t>
          </w:r>
        </w:p>
        <w:p w14:paraId="766EBE2D" w14:textId="77777777" w:rsidR="00656D33" w:rsidRPr="00280EFC" w:rsidRDefault="00656D33" w:rsidP="001F2903">
          <w:pPr>
            <w:jc w:val="center"/>
            <w:rPr>
              <w:rFonts w:ascii="Verdana" w:hAnsi="Verdana" w:cs="Arial"/>
              <w:b/>
              <w:sz w:val="22"/>
            </w:rPr>
          </w:pPr>
          <w:r w:rsidRPr="00280EFC">
            <w:rPr>
              <w:rFonts w:ascii="Verdana" w:hAnsi="Verdana" w:cs="Arial"/>
              <w:b/>
              <w:sz w:val="22"/>
            </w:rPr>
            <w:t>TRIBUNAL DE JUSTIÇA</w:t>
          </w:r>
        </w:p>
        <w:p w14:paraId="1182C980" w14:textId="77777777" w:rsidR="00656D33" w:rsidRPr="008106F0" w:rsidRDefault="00656D33" w:rsidP="001F2903">
          <w:pPr>
            <w:jc w:val="center"/>
            <w:rPr>
              <w:b/>
              <w:sz w:val="20"/>
            </w:rPr>
          </w:pPr>
        </w:p>
      </w:tc>
      <w:tc>
        <w:tcPr>
          <w:tcW w:w="1752" w:type="dxa"/>
          <w:tcBorders>
            <w:top w:val="nil"/>
            <w:left w:val="nil"/>
            <w:bottom w:val="nil"/>
            <w:right w:val="nil"/>
          </w:tcBorders>
        </w:tcPr>
        <w:p w14:paraId="6178DE6F" w14:textId="77777777" w:rsidR="00656D33" w:rsidRPr="008106F0" w:rsidRDefault="00656D33" w:rsidP="001F2903">
          <w:pPr>
            <w:jc w:val="center"/>
            <w:rPr>
              <w:sz w:val="20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5920" behindDoc="1" locked="0" layoutInCell="1" allowOverlap="1" wp14:anchorId="7DB0AD51" wp14:editId="7DF5FE20">
                <wp:simplePos x="0" y="0"/>
                <wp:positionH relativeFrom="column">
                  <wp:posOffset>-83185</wp:posOffset>
                </wp:positionH>
                <wp:positionV relativeFrom="paragraph">
                  <wp:posOffset>-13970</wp:posOffset>
                </wp:positionV>
                <wp:extent cx="914400" cy="851535"/>
                <wp:effectExtent l="0" t="0" r="0" b="57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FA253B" w14:textId="77777777" w:rsidR="00656D33" w:rsidRPr="008106F0" w:rsidRDefault="00656D33" w:rsidP="001F2903">
          <w:pPr>
            <w:tabs>
              <w:tab w:val="center" w:pos="765"/>
            </w:tabs>
            <w:jc w:val="center"/>
            <w:rPr>
              <w:b/>
              <w:sz w:val="20"/>
            </w:rPr>
          </w:pPr>
        </w:p>
        <w:p w14:paraId="3B7351A1" w14:textId="77777777" w:rsidR="00656D33" w:rsidRPr="008106F0" w:rsidRDefault="00656D33" w:rsidP="001F2903">
          <w:pPr>
            <w:jc w:val="center"/>
            <w:rPr>
              <w:sz w:val="20"/>
            </w:rPr>
          </w:pPr>
        </w:p>
      </w:tc>
    </w:tr>
  </w:tbl>
  <w:p w14:paraId="319A6E9B" w14:textId="77777777" w:rsidR="001F2903" w:rsidRPr="00E20762" w:rsidRDefault="001F2903" w:rsidP="00280EFC">
    <w:pPr>
      <w:jc w:val="left"/>
      <w:rPr>
        <w:rFonts w:ascii="Arial" w:hAnsi="Arial" w:cs="Arial"/>
        <w:sz w:val="18"/>
        <w:szCs w:val="18"/>
      </w:rPr>
    </w:pPr>
    <w:r w:rsidRPr="00280EFC">
      <w:rPr>
        <w:rFonts w:ascii="Verdana" w:hAnsi="Verdana" w:cs="Arial"/>
        <w:sz w:val="22"/>
        <w:szCs w:val="22"/>
      </w:rPr>
      <w:t>D</w:t>
    </w:r>
    <w:r w:rsidR="00102EFD" w:rsidRPr="00280EFC">
      <w:rPr>
        <w:rFonts w:ascii="Verdana" w:hAnsi="Verdana" w:cs="Arial"/>
        <w:sz w:val="22"/>
        <w:szCs w:val="22"/>
      </w:rPr>
      <w:t xml:space="preserve">oação de Bens Insevíveis n. </w:t>
    </w:r>
    <w:r w:rsidR="00BF4A40">
      <w:rPr>
        <w:rFonts w:ascii="Verdana" w:hAnsi="Verdana" w:cs="Arial"/>
        <w:sz w:val="22"/>
        <w:szCs w:val="22"/>
      </w:rPr>
      <w:t>X</w:t>
    </w:r>
    <w:r w:rsidR="004128A6">
      <w:rPr>
        <w:rFonts w:ascii="Verdana" w:hAnsi="Verdana" w:cs="Arial"/>
        <w:sz w:val="22"/>
        <w:szCs w:val="22"/>
      </w:rPr>
      <w:t>X</w:t>
    </w:r>
    <w:r w:rsidR="00F0282A" w:rsidRPr="00280EFC">
      <w:rPr>
        <w:rFonts w:ascii="Verdana" w:hAnsi="Verdana" w:cs="Arial"/>
        <w:sz w:val="22"/>
        <w:szCs w:val="22"/>
      </w:rPr>
      <w:t>/20</w:t>
    </w:r>
    <w:r w:rsidR="00D50C3D" w:rsidRPr="00280EFC">
      <w:rPr>
        <w:rFonts w:ascii="Verdana" w:hAnsi="Verdana" w:cs="Arial"/>
        <w:sz w:val="22"/>
        <w:szCs w:val="22"/>
      </w:rPr>
      <w:t>2</w:t>
    </w:r>
    <w:r w:rsidR="00BF4A40">
      <w:rPr>
        <w:rFonts w:ascii="Verdana" w:hAnsi="Verdana" w:cs="Arial"/>
        <w:sz w:val="22"/>
        <w:szCs w:val="22"/>
      </w:rPr>
      <w:t>1</w:t>
    </w:r>
    <w:r w:rsidR="00656D33" w:rsidRPr="00280EFC">
      <w:rPr>
        <w:rFonts w:ascii="Verdana" w:hAnsi="Verdana" w:cs="Arial"/>
        <w:sz w:val="22"/>
        <w:szCs w:val="22"/>
      </w:rPr>
      <w:t xml:space="preserve"> – Cia n</w:t>
    </w:r>
    <w:r w:rsidR="00BF4A40">
      <w:rPr>
        <w:rFonts w:ascii="Verdana" w:hAnsi="Verdana" w:cs="Arial"/>
        <w:sz w:val="22"/>
        <w:szCs w:val="22"/>
      </w:rPr>
      <w:t>.</w:t>
    </w:r>
    <w:r w:rsidR="004128A6">
      <w:rPr>
        <w:rFonts w:ascii="Verdana" w:hAnsi="Verdana" w:cs="Arial"/>
        <w:sz w:val="22"/>
        <w:szCs w:val="22"/>
      </w:rPr>
      <w:t xml:space="preserve"> XXXX</w:t>
    </w:r>
    <w:r w:rsidR="00D50C3D" w:rsidRPr="00280EFC">
      <w:rPr>
        <w:rFonts w:ascii="Verdana" w:hAnsi="Verdana" w:cs="Arial"/>
        <w:sz w:val="22"/>
        <w:szCs w:val="22"/>
      </w:rPr>
      <w:t>.</w:t>
    </w:r>
    <w:r w:rsidR="00BF4A40">
      <w:rPr>
        <w:rFonts w:ascii="Verdana" w:hAnsi="Verdana" w:cs="Arial"/>
        <w:sz w:val="22"/>
        <w:szCs w:val="22"/>
      </w:rPr>
      <w:t>XXXX.</w:t>
    </w:r>
    <w:r w:rsidR="00D50C3D" w:rsidRPr="00280EFC">
      <w:rPr>
        <w:rFonts w:ascii="Verdana" w:hAnsi="Verdana" w:cs="Arial"/>
        <w:sz w:val="22"/>
        <w:szCs w:val="22"/>
      </w:rPr>
      <w:t>8.11.00</w:t>
    </w:r>
    <w:r w:rsidR="00BF4A40">
      <w:rPr>
        <w:rFonts w:ascii="Verdana" w:hAnsi="Verdana" w:cs="Arial"/>
        <w:sz w:val="22"/>
        <w:szCs w:val="22"/>
      </w:rPr>
      <w:t>XX</w:t>
    </w:r>
    <w:r w:rsidR="00656D33" w:rsidRPr="00280EFC">
      <w:rPr>
        <w:rFonts w:ascii="Verdana" w:hAnsi="Verdana" w:cs="Arial"/>
        <w:sz w:val="22"/>
        <w:szCs w:val="22"/>
      </w:rPr>
      <w:t xml:space="preserve"> </w:t>
    </w:r>
    <w:r>
      <w:rPr>
        <w:rFonts w:ascii="Arial" w:hAnsi="Arial" w:cs="Arial"/>
        <w:sz w:val="18"/>
        <w:szCs w:val="18"/>
      </w:rPr>
      <w:t>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53E7" w14:textId="77777777" w:rsidR="004128A6" w:rsidRDefault="006A703F">
    <w:pPr>
      <w:pStyle w:val="Cabealho"/>
    </w:pPr>
    <w:r>
      <w:rPr>
        <w:noProof/>
      </w:rPr>
      <w:pict w14:anchorId="6122FB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961328" o:spid="_x0000_s2050" type="#_x0000_t136" style="position:absolute;left:0;text-align:left;margin-left:0;margin-top:0;width:498.95pt;height:142.5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392"/>
    <w:multiLevelType w:val="hybridMultilevel"/>
    <w:tmpl w:val="098CAA8C"/>
    <w:lvl w:ilvl="0" w:tplc="F36E440E">
      <w:start w:val="1"/>
      <w:numFmt w:val="bullet"/>
      <w:lvlText w:val=""/>
      <w:lvlJc w:val="left"/>
      <w:pPr>
        <w:tabs>
          <w:tab w:val="num" w:pos="10348"/>
        </w:tabs>
        <w:ind w:left="7088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F36E440E">
      <w:start w:val="1"/>
      <w:numFmt w:val="bullet"/>
      <w:lvlText w:val=""/>
      <w:lvlJc w:val="left"/>
      <w:pPr>
        <w:tabs>
          <w:tab w:val="num" w:pos="10299"/>
        </w:tabs>
        <w:ind w:left="7039" w:hanging="397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1" w15:restartNumberingAfterBreak="0">
    <w:nsid w:val="0A464957"/>
    <w:multiLevelType w:val="hybridMultilevel"/>
    <w:tmpl w:val="B782698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EC3A85"/>
    <w:multiLevelType w:val="hybridMultilevel"/>
    <w:tmpl w:val="9A1A7140"/>
    <w:lvl w:ilvl="0" w:tplc="80A0E18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199E"/>
    <w:multiLevelType w:val="hybridMultilevel"/>
    <w:tmpl w:val="0B4E2512"/>
    <w:lvl w:ilvl="0" w:tplc="F36E440E">
      <w:start w:val="1"/>
      <w:numFmt w:val="bullet"/>
      <w:lvlText w:val=""/>
      <w:lvlJc w:val="left"/>
      <w:pPr>
        <w:tabs>
          <w:tab w:val="num" w:pos="7437"/>
        </w:tabs>
        <w:ind w:left="417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2BA29C6"/>
    <w:multiLevelType w:val="multilevel"/>
    <w:tmpl w:val="76C85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5" w15:restartNumberingAfterBreak="0">
    <w:nsid w:val="15A103A3"/>
    <w:multiLevelType w:val="multilevel"/>
    <w:tmpl w:val="21DE9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B86565"/>
    <w:multiLevelType w:val="hybridMultilevel"/>
    <w:tmpl w:val="373433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03F36DD"/>
    <w:multiLevelType w:val="hybridMultilevel"/>
    <w:tmpl w:val="F96E9F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7C55BB"/>
    <w:multiLevelType w:val="hybridMultilevel"/>
    <w:tmpl w:val="6C4CF93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54E17"/>
    <w:multiLevelType w:val="hybridMultilevel"/>
    <w:tmpl w:val="34E82588"/>
    <w:lvl w:ilvl="0" w:tplc="0416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</w:abstractNum>
  <w:abstractNum w:abstractNumId="10" w15:restartNumberingAfterBreak="0">
    <w:nsid w:val="2F8B3663"/>
    <w:multiLevelType w:val="hybridMultilevel"/>
    <w:tmpl w:val="48DC8D7A"/>
    <w:lvl w:ilvl="0" w:tplc="2EF27D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42399D"/>
    <w:multiLevelType w:val="hybridMultilevel"/>
    <w:tmpl w:val="EA509644"/>
    <w:lvl w:ilvl="0" w:tplc="F36E440E">
      <w:start w:val="1"/>
      <w:numFmt w:val="bullet"/>
      <w:lvlText w:val=""/>
      <w:lvlJc w:val="left"/>
      <w:pPr>
        <w:tabs>
          <w:tab w:val="num" w:pos="10348"/>
        </w:tabs>
        <w:ind w:left="7088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F36E440E">
      <w:start w:val="1"/>
      <w:numFmt w:val="bullet"/>
      <w:lvlText w:val=""/>
      <w:lvlJc w:val="left"/>
      <w:pPr>
        <w:tabs>
          <w:tab w:val="num" w:pos="10299"/>
        </w:tabs>
        <w:ind w:left="7039" w:hanging="397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12" w15:restartNumberingAfterBreak="0">
    <w:nsid w:val="376E474D"/>
    <w:multiLevelType w:val="hybridMultilevel"/>
    <w:tmpl w:val="940C0C1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56463"/>
    <w:multiLevelType w:val="hybridMultilevel"/>
    <w:tmpl w:val="13C859A4"/>
    <w:lvl w:ilvl="0" w:tplc="0416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D30219"/>
    <w:multiLevelType w:val="hybridMultilevel"/>
    <w:tmpl w:val="7616AFB6"/>
    <w:lvl w:ilvl="0" w:tplc="0416000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hint="default"/>
      </w:rPr>
    </w:lvl>
  </w:abstractNum>
  <w:abstractNum w:abstractNumId="15" w15:restartNumberingAfterBreak="0">
    <w:nsid w:val="3F9A2995"/>
    <w:multiLevelType w:val="hybridMultilevel"/>
    <w:tmpl w:val="9DE838F0"/>
    <w:lvl w:ilvl="0" w:tplc="0416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6" w15:restartNumberingAfterBreak="0">
    <w:nsid w:val="4363626E"/>
    <w:multiLevelType w:val="hybridMultilevel"/>
    <w:tmpl w:val="2BC6D2D8"/>
    <w:lvl w:ilvl="0" w:tplc="EED6106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3462E"/>
    <w:multiLevelType w:val="hybridMultilevel"/>
    <w:tmpl w:val="0C6E32D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67D17E7"/>
    <w:multiLevelType w:val="hybridMultilevel"/>
    <w:tmpl w:val="21DE909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092418"/>
    <w:multiLevelType w:val="hybridMultilevel"/>
    <w:tmpl w:val="90E65294"/>
    <w:lvl w:ilvl="0" w:tplc="806C2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80841"/>
    <w:multiLevelType w:val="hybridMultilevel"/>
    <w:tmpl w:val="AD320DA0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3B466F"/>
    <w:multiLevelType w:val="hybridMultilevel"/>
    <w:tmpl w:val="415CF53E"/>
    <w:lvl w:ilvl="0" w:tplc="CE8680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2" w15:restartNumberingAfterBreak="0">
    <w:nsid w:val="719655EC"/>
    <w:multiLevelType w:val="hybridMultilevel"/>
    <w:tmpl w:val="062AB4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C2D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4A1FDD"/>
    <w:multiLevelType w:val="multilevel"/>
    <w:tmpl w:val="564E49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23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24" w15:restartNumberingAfterBreak="0">
    <w:nsid w:val="7B4F65E3"/>
    <w:multiLevelType w:val="multilevel"/>
    <w:tmpl w:val="7FE88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542113"/>
    <w:multiLevelType w:val="hybridMultilevel"/>
    <w:tmpl w:val="C7080FB8"/>
    <w:lvl w:ilvl="0" w:tplc="6C845FB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5"/>
  </w:num>
  <w:num w:numId="5">
    <w:abstractNumId w:val="24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0"/>
  </w:num>
  <w:num w:numId="12">
    <w:abstractNumId w:val="21"/>
  </w:num>
  <w:num w:numId="13">
    <w:abstractNumId w:val="16"/>
  </w:num>
  <w:num w:numId="14">
    <w:abstractNumId w:val="2"/>
  </w:num>
  <w:num w:numId="15">
    <w:abstractNumId w:val="19"/>
  </w:num>
  <w:num w:numId="16">
    <w:abstractNumId w:val="7"/>
  </w:num>
  <w:num w:numId="17">
    <w:abstractNumId w:val="1"/>
  </w:num>
  <w:num w:numId="18">
    <w:abstractNumId w:val="17"/>
  </w:num>
  <w:num w:numId="19">
    <w:abstractNumId w:val="6"/>
  </w:num>
  <w:num w:numId="20">
    <w:abstractNumId w:val="22"/>
  </w:num>
  <w:num w:numId="21">
    <w:abstractNumId w:val="8"/>
  </w:num>
  <w:num w:numId="22">
    <w:abstractNumId w:val="14"/>
  </w:num>
  <w:num w:numId="23">
    <w:abstractNumId w:val="9"/>
  </w:num>
  <w:num w:numId="24">
    <w:abstractNumId w:val="20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5E"/>
    <w:rsid w:val="0000259B"/>
    <w:rsid w:val="00007BBE"/>
    <w:rsid w:val="00026390"/>
    <w:rsid w:val="00033697"/>
    <w:rsid w:val="0005153F"/>
    <w:rsid w:val="000653F6"/>
    <w:rsid w:val="000669F6"/>
    <w:rsid w:val="000719FA"/>
    <w:rsid w:val="000A09B4"/>
    <w:rsid w:val="000A1BED"/>
    <w:rsid w:val="000C2192"/>
    <w:rsid w:val="000E6936"/>
    <w:rsid w:val="000F71B7"/>
    <w:rsid w:val="00102EFD"/>
    <w:rsid w:val="00146C05"/>
    <w:rsid w:val="00153570"/>
    <w:rsid w:val="00165CB8"/>
    <w:rsid w:val="00170535"/>
    <w:rsid w:val="00181F08"/>
    <w:rsid w:val="00191F61"/>
    <w:rsid w:val="001A1B8B"/>
    <w:rsid w:val="001A68D3"/>
    <w:rsid w:val="001B7646"/>
    <w:rsid w:val="001C4CC0"/>
    <w:rsid w:val="001C4FD0"/>
    <w:rsid w:val="001C739C"/>
    <w:rsid w:val="001D45AD"/>
    <w:rsid w:val="001E21CD"/>
    <w:rsid w:val="001F2903"/>
    <w:rsid w:val="00201337"/>
    <w:rsid w:val="00202715"/>
    <w:rsid w:val="0022154E"/>
    <w:rsid w:val="00232C93"/>
    <w:rsid w:val="002335F6"/>
    <w:rsid w:val="002348E4"/>
    <w:rsid w:val="00250AF5"/>
    <w:rsid w:val="00251A86"/>
    <w:rsid w:val="00271DF3"/>
    <w:rsid w:val="00271F3A"/>
    <w:rsid w:val="00272BF9"/>
    <w:rsid w:val="00280EFC"/>
    <w:rsid w:val="00286154"/>
    <w:rsid w:val="00297A87"/>
    <w:rsid w:val="002D174D"/>
    <w:rsid w:val="002D1C42"/>
    <w:rsid w:val="002D2DF2"/>
    <w:rsid w:val="002D50A8"/>
    <w:rsid w:val="003108E5"/>
    <w:rsid w:val="00311A4A"/>
    <w:rsid w:val="00364787"/>
    <w:rsid w:val="00365623"/>
    <w:rsid w:val="00370D81"/>
    <w:rsid w:val="00371FB4"/>
    <w:rsid w:val="00381489"/>
    <w:rsid w:val="00382F2A"/>
    <w:rsid w:val="003C3163"/>
    <w:rsid w:val="003D1DE8"/>
    <w:rsid w:val="003D2B43"/>
    <w:rsid w:val="003E3F7D"/>
    <w:rsid w:val="00405EFA"/>
    <w:rsid w:val="004128A6"/>
    <w:rsid w:val="004145C4"/>
    <w:rsid w:val="004203FF"/>
    <w:rsid w:val="0042294B"/>
    <w:rsid w:val="004343B7"/>
    <w:rsid w:val="00435245"/>
    <w:rsid w:val="00437D67"/>
    <w:rsid w:val="004426AF"/>
    <w:rsid w:val="0045721E"/>
    <w:rsid w:val="00460CE8"/>
    <w:rsid w:val="00494021"/>
    <w:rsid w:val="004A6270"/>
    <w:rsid w:val="004A78BE"/>
    <w:rsid w:val="004B1D1B"/>
    <w:rsid w:val="004B574D"/>
    <w:rsid w:val="004C7EDA"/>
    <w:rsid w:val="004D4592"/>
    <w:rsid w:val="004F3905"/>
    <w:rsid w:val="004F5288"/>
    <w:rsid w:val="00525048"/>
    <w:rsid w:val="00527A44"/>
    <w:rsid w:val="00536396"/>
    <w:rsid w:val="00541D33"/>
    <w:rsid w:val="00550A5B"/>
    <w:rsid w:val="00550F24"/>
    <w:rsid w:val="005534F7"/>
    <w:rsid w:val="0055647E"/>
    <w:rsid w:val="00573C0A"/>
    <w:rsid w:val="00574DE4"/>
    <w:rsid w:val="00586E93"/>
    <w:rsid w:val="005A0581"/>
    <w:rsid w:val="005A5F42"/>
    <w:rsid w:val="005B135E"/>
    <w:rsid w:val="005D5194"/>
    <w:rsid w:val="005D60B3"/>
    <w:rsid w:val="005E0540"/>
    <w:rsid w:val="005F1F94"/>
    <w:rsid w:val="005F5871"/>
    <w:rsid w:val="0060706C"/>
    <w:rsid w:val="00611416"/>
    <w:rsid w:val="006352E8"/>
    <w:rsid w:val="006411E2"/>
    <w:rsid w:val="00643C99"/>
    <w:rsid w:val="00654336"/>
    <w:rsid w:val="00656D33"/>
    <w:rsid w:val="00657507"/>
    <w:rsid w:val="00693715"/>
    <w:rsid w:val="006A703F"/>
    <w:rsid w:val="006C26D9"/>
    <w:rsid w:val="006C4E50"/>
    <w:rsid w:val="006E2612"/>
    <w:rsid w:val="00722F9F"/>
    <w:rsid w:val="00723050"/>
    <w:rsid w:val="00736CEC"/>
    <w:rsid w:val="00740315"/>
    <w:rsid w:val="007503A9"/>
    <w:rsid w:val="00763346"/>
    <w:rsid w:val="00765789"/>
    <w:rsid w:val="00766746"/>
    <w:rsid w:val="00771618"/>
    <w:rsid w:val="007918C4"/>
    <w:rsid w:val="00792B68"/>
    <w:rsid w:val="007A30E4"/>
    <w:rsid w:val="007F35C7"/>
    <w:rsid w:val="007F61C4"/>
    <w:rsid w:val="00802458"/>
    <w:rsid w:val="00804824"/>
    <w:rsid w:val="0081182B"/>
    <w:rsid w:val="00814C7C"/>
    <w:rsid w:val="00823B97"/>
    <w:rsid w:val="00831177"/>
    <w:rsid w:val="008517EC"/>
    <w:rsid w:val="00864C68"/>
    <w:rsid w:val="00866675"/>
    <w:rsid w:val="00871671"/>
    <w:rsid w:val="0089755D"/>
    <w:rsid w:val="008C3293"/>
    <w:rsid w:val="008C51BB"/>
    <w:rsid w:val="008C7C1E"/>
    <w:rsid w:val="008D053A"/>
    <w:rsid w:val="008D0FD6"/>
    <w:rsid w:val="008F02B4"/>
    <w:rsid w:val="009213D0"/>
    <w:rsid w:val="00932718"/>
    <w:rsid w:val="00937791"/>
    <w:rsid w:val="00940E3F"/>
    <w:rsid w:val="0095518D"/>
    <w:rsid w:val="00963414"/>
    <w:rsid w:val="00966122"/>
    <w:rsid w:val="00971989"/>
    <w:rsid w:val="00974208"/>
    <w:rsid w:val="00985DF5"/>
    <w:rsid w:val="00992FA6"/>
    <w:rsid w:val="0099603A"/>
    <w:rsid w:val="00997C9A"/>
    <w:rsid w:val="009B0B70"/>
    <w:rsid w:val="009B25D7"/>
    <w:rsid w:val="00A00758"/>
    <w:rsid w:val="00A05EA8"/>
    <w:rsid w:val="00A16D6A"/>
    <w:rsid w:val="00A21EFD"/>
    <w:rsid w:val="00A3175E"/>
    <w:rsid w:val="00A5100F"/>
    <w:rsid w:val="00A703BF"/>
    <w:rsid w:val="00A72933"/>
    <w:rsid w:val="00A8100F"/>
    <w:rsid w:val="00A8786A"/>
    <w:rsid w:val="00A92F7A"/>
    <w:rsid w:val="00A94B87"/>
    <w:rsid w:val="00AA62A0"/>
    <w:rsid w:val="00AC02C5"/>
    <w:rsid w:val="00AE1C93"/>
    <w:rsid w:val="00AE30B6"/>
    <w:rsid w:val="00AE48F8"/>
    <w:rsid w:val="00AF158C"/>
    <w:rsid w:val="00B07888"/>
    <w:rsid w:val="00B14A6D"/>
    <w:rsid w:val="00B168F6"/>
    <w:rsid w:val="00B23E44"/>
    <w:rsid w:val="00B27191"/>
    <w:rsid w:val="00B35A16"/>
    <w:rsid w:val="00B4089F"/>
    <w:rsid w:val="00B43CB6"/>
    <w:rsid w:val="00B47449"/>
    <w:rsid w:val="00B64625"/>
    <w:rsid w:val="00B764D9"/>
    <w:rsid w:val="00B83B8D"/>
    <w:rsid w:val="00B86131"/>
    <w:rsid w:val="00B934D4"/>
    <w:rsid w:val="00B96A5A"/>
    <w:rsid w:val="00BA1E61"/>
    <w:rsid w:val="00BA7581"/>
    <w:rsid w:val="00BB7639"/>
    <w:rsid w:val="00BC14F4"/>
    <w:rsid w:val="00BC6CB0"/>
    <w:rsid w:val="00BE3C90"/>
    <w:rsid w:val="00BF3FD1"/>
    <w:rsid w:val="00BF4A40"/>
    <w:rsid w:val="00BF6A9C"/>
    <w:rsid w:val="00C05A95"/>
    <w:rsid w:val="00C1351E"/>
    <w:rsid w:val="00C43187"/>
    <w:rsid w:val="00C51A86"/>
    <w:rsid w:val="00C622EB"/>
    <w:rsid w:val="00C9493A"/>
    <w:rsid w:val="00CA2B22"/>
    <w:rsid w:val="00CA4001"/>
    <w:rsid w:val="00CA53EE"/>
    <w:rsid w:val="00CC53BB"/>
    <w:rsid w:val="00CC7E3C"/>
    <w:rsid w:val="00CD112D"/>
    <w:rsid w:val="00CD7CD6"/>
    <w:rsid w:val="00CF4B6C"/>
    <w:rsid w:val="00CF731F"/>
    <w:rsid w:val="00D141E8"/>
    <w:rsid w:val="00D50C3D"/>
    <w:rsid w:val="00D71A94"/>
    <w:rsid w:val="00D770E8"/>
    <w:rsid w:val="00D86E3E"/>
    <w:rsid w:val="00D94B1B"/>
    <w:rsid w:val="00DA76BC"/>
    <w:rsid w:val="00DC7ABB"/>
    <w:rsid w:val="00DD0CA5"/>
    <w:rsid w:val="00DD2431"/>
    <w:rsid w:val="00DE3CF5"/>
    <w:rsid w:val="00DF2785"/>
    <w:rsid w:val="00E17505"/>
    <w:rsid w:val="00E20988"/>
    <w:rsid w:val="00E36067"/>
    <w:rsid w:val="00E36F13"/>
    <w:rsid w:val="00E46454"/>
    <w:rsid w:val="00E53328"/>
    <w:rsid w:val="00E75DF6"/>
    <w:rsid w:val="00E81734"/>
    <w:rsid w:val="00E93882"/>
    <w:rsid w:val="00E94CD4"/>
    <w:rsid w:val="00EB1B72"/>
    <w:rsid w:val="00EC59D8"/>
    <w:rsid w:val="00EC5F7A"/>
    <w:rsid w:val="00ED75DC"/>
    <w:rsid w:val="00EE3D1C"/>
    <w:rsid w:val="00EE4B56"/>
    <w:rsid w:val="00F0282A"/>
    <w:rsid w:val="00F168C9"/>
    <w:rsid w:val="00F303AF"/>
    <w:rsid w:val="00F32349"/>
    <w:rsid w:val="00F357BB"/>
    <w:rsid w:val="00F62C2E"/>
    <w:rsid w:val="00F64DD5"/>
    <w:rsid w:val="00F706C2"/>
    <w:rsid w:val="00F76B10"/>
    <w:rsid w:val="00FA1345"/>
    <w:rsid w:val="00FA204A"/>
    <w:rsid w:val="00FB3756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4B808F"/>
  <w15:docId w15:val="{FCD4DC0C-E63E-4918-89F5-EEB79286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3175E"/>
    <w:pPr>
      <w:keepNext/>
      <w:ind w:firstLine="426"/>
      <w:jc w:val="center"/>
      <w:outlineLvl w:val="0"/>
    </w:pPr>
    <w:rPr>
      <w:rFonts w:ascii="Flareserif821 BT" w:hAnsi="Flareserif821 BT"/>
      <w:b/>
      <w:i/>
      <w:sz w:val="26"/>
    </w:rPr>
  </w:style>
  <w:style w:type="paragraph" w:styleId="Ttulo2">
    <w:name w:val="heading 2"/>
    <w:basedOn w:val="Normal"/>
    <w:next w:val="Normal"/>
    <w:link w:val="Ttulo2Char"/>
    <w:uiPriority w:val="99"/>
    <w:qFormat/>
    <w:rsid w:val="00A31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3175E"/>
    <w:rPr>
      <w:rFonts w:ascii="Flareserif821 BT" w:eastAsia="Times New Roman" w:hAnsi="Flareserif821 BT" w:cs="Times New Roman"/>
      <w:b/>
      <w:i/>
      <w:sz w:val="26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9"/>
    <w:rsid w:val="00A3175E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paragraph" w:styleId="Rodap">
    <w:name w:val="footer"/>
    <w:basedOn w:val="Normal"/>
    <w:link w:val="RodapChar"/>
    <w:uiPriority w:val="99"/>
    <w:rsid w:val="00A317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3175E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rsid w:val="00A317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75E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Nmerodepgina">
    <w:name w:val="page number"/>
    <w:basedOn w:val="Fontepargpadro"/>
    <w:uiPriority w:val="99"/>
    <w:rsid w:val="00A3175E"/>
    <w:rPr>
      <w:rFonts w:cs="Times New Roman"/>
    </w:rPr>
  </w:style>
  <w:style w:type="paragraph" w:customStyle="1" w:styleId="11">
    <w:name w:val="11"/>
    <w:basedOn w:val="Normal"/>
    <w:uiPriority w:val="99"/>
    <w:rsid w:val="00A3175E"/>
    <w:pPr>
      <w:ind w:firstLine="1985"/>
    </w:pPr>
    <w:rPr>
      <w:rFonts w:ascii="Arial" w:hAnsi="Arial" w:cs="Arial"/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75E"/>
    <w:rPr>
      <w:rFonts w:ascii="Tahoma" w:eastAsia="Times New Roman" w:hAnsi="Tahoma" w:cs="Tahoma"/>
      <w:sz w:val="16"/>
      <w:szCs w:val="16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317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A3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D6AC-561C-40E5-ADC5-CE753B2B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Rogerio de Araujo</dc:creator>
  <cp:lastModifiedBy>Rosi Ribeiro</cp:lastModifiedBy>
  <cp:revision>2</cp:revision>
  <cp:lastPrinted>2019-04-25T20:38:00Z</cp:lastPrinted>
  <dcterms:created xsi:type="dcterms:W3CDTF">2021-03-03T20:31:00Z</dcterms:created>
  <dcterms:modified xsi:type="dcterms:W3CDTF">2021-03-03T20:31:00Z</dcterms:modified>
</cp:coreProperties>
</file>